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41DD" w14:textId="73111F2F" w:rsidR="00B22187" w:rsidRPr="00AC01C9" w:rsidRDefault="00AA3A55" w:rsidP="00A40924">
      <w:pPr>
        <w:shd w:val="clear" w:color="auto" w:fill="FFFFFF"/>
        <w:spacing w:line="279" w:lineRule="atLeast"/>
        <w:jc w:val="both"/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</w:pPr>
      <w:r w:rsidRPr="00AC01C9"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  <w:t>Vodič za građane</w:t>
      </w:r>
      <w:r w:rsidR="00B22187" w:rsidRPr="00AC01C9"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  <w:t xml:space="preserve"> za </w:t>
      </w:r>
      <w:r w:rsidR="007B4C83" w:rsidRPr="00AC01C9"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  <w:t>202</w:t>
      </w:r>
      <w:r w:rsidR="00C227DA" w:rsidRPr="00AC01C9"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  <w:t>2</w:t>
      </w:r>
      <w:r w:rsidR="00FF5236" w:rsidRPr="00AC01C9"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  <w:t>.</w:t>
      </w:r>
      <w:r w:rsidR="00B22187" w:rsidRPr="00AC01C9"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  <w:t xml:space="preserve"> </w:t>
      </w:r>
      <w:r w:rsidR="0029472C" w:rsidRPr="00AC01C9"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  <w:t>g</w:t>
      </w:r>
      <w:r w:rsidR="00B22187" w:rsidRPr="00AC01C9"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  <w:t>odinu</w:t>
      </w:r>
    </w:p>
    <w:p w14:paraId="10E5949A" w14:textId="77777777" w:rsidR="00B22187" w:rsidRPr="00AC01C9" w:rsidRDefault="002326C7" w:rsidP="00A40924">
      <w:pPr>
        <w:shd w:val="clear" w:color="auto" w:fill="FFFFFF"/>
        <w:spacing w:line="279" w:lineRule="atLeast"/>
        <w:jc w:val="both"/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</w:pPr>
      <w:r>
        <w:rPr>
          <w:rFonts w:asciiTheme="majorHAnsi" w:hAnsiTheme="majorHAnsi" w:cs="Helvetica"/>
          <w:noProof/>
          <w:lang w:val="hr-HR" w:eastAsia="hr-HR"/>
        </w:rPr>
        <w:pict w14:anchorId="78DC8479"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left:0;text-align:left;margin-left:-.35pt;margin-top:13.45pt;width:110.25pt;height:97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" strokecolor="white [3212]">
            <v:textbox>
              <w:txbxContent>
                <w:p w14:paraId="7C62922C" w14:textId="77777777" w:rsidR="009B35EE" w:rsidRDefault="00800325" w:rsidP="004042A6">
                  <w:pPr>
                    <w:ind w:left="426"/>
                  </w:pPr>
                  <w:r w:rsidRPr="0083771D">
                    <w:rPr>
                      <w:rFonts w:asciiTheme="majorHAnsi" w:hAnsiTheme="majorHAnsi" w:cstheme="minorHAnsi"/>
                      <w:noProof/>
                      <w:lang w:val="hr-HR" w:eastAsia="hr-HR"/>
                    </w:rPr>
                    <w:drawing>
                      <wp:inline distT="0" distB="0" distL="0" distR="0" wp14:anchorId="7CD1282B" wp14:editId="7EFEFF71">
                        <wp:extent cx="1295400" cy="1225647"/>
                        <wp:effectExtent l="0" t="0" r="0" b="0"/>
                        <wp:docPr id="2" name="Slika 2" descr="Dan opÄine KloÅ¡tar Podravski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an opÄine KloÅ¡tar Podravski 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000" r="23666" b="385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00667" cy="1230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52829F34" w14:textId="77777777" w:rsidR="00AA186C" w:rsidRPr="00AC01C9" w:rsidRDefault="00AA186C" w:rsidP="00A40924">
      <w:pPr>
        <w:shd w:val="clear" w:color="auto" w:fill="FFFFFF"/>
        <w:spacing w:line="279" w:lineRule="atLeast"/>
        <w:ind w:left="2835"/>
        <w:jc w:val="both"/>
        <w:rPr>
          <w:rFonts w:asciiTheme="majorHAnsi" w:hAnsiTheme="majorHAnsi" w:cs="Helvetica"/>
          <w:b/>
          <w:bCs/>
          <w:lang w:val="hr-HR" w:eastAsia="hr-HR"/>
        </w:rPr>
      </w:pPr>
    </w:p>
    <w:p w14:paraId="78225DC3" w14:textId="77777777" w:rsidR="00AA186C" w:rsidRPr="00AC01C9" w:rsidRDefault="00AA186C" w:rsidP="00A40924">
      <w:pPr>
        <w:shd w:val="clear" w:color="auto" w:fill="FFFFFF"/>
        <w:spacing w:line="279" w:lineRule="atLeast"/>
        <w:ind w:left="2835"/>
        <w:jc w:val="both"/>
        <w:rPr>
          <w:rFonts w:asciiTheme="majorHAnsi" w:hAnsiTheme="majorHAnsi" w:cs="Helvetica"/>
          <w:b/>
          <w:bCs/>
          <w:lang w:val="hr-HR" w:eastAsia="hr-HR"/>
        </w:rPr>
      </w:pPr>
    </w:p>
    <w:p w14:paraId="5973F3CE" w14:textId="77777777" w:rsidR="00AA186C" w:rsidRPr="00AC01C9" w:rsidRDefault="00AA186C" w:rsidP="00A40924">
      <w:pPr>
        <w:shd w:val="clear" w:color="auto" w:fill="FFFFFF"/>
        <w:spacing w:line="279" w:lineRule="atLeast"/>
        <w:ind w:left="2835"/>
        <w:jc w:val="both"/>
        <w:rPr>
          <w:rFonts w:asciiTheme="majorHAnsi" w:hAnsiTheme="majorHAnsi" w:cs="Helvetica"/>
          <w:b/>
          <w:bCs/>
          <w:lang w:val="hr-HR" w:eastAsia="hr-HR"/>
        </w:rPr>
      </w:pPr>
    </w:p>
    <w:p w14:paraId="505D0A50" w14:textId="77777777" w:rsidR="00AA186C" w:rsidRPr="00AC01C9" w:rsidRDefault="00AA186C" w:rsidP="00A40924">
      <w:pPr>
        <w:shd w:val="clear" w:color="auto" w:fill="FFFFFF"/>
        <w:spacing w:line="279" w:lineRule="atLeast"/>
        <w:ind w:left="2835"/>
        <w:jc w:val="both"/>
        <w:rPr>
          <w:rFonts w:asciiTheme="majorHAnsi" w:hAnsiTheme="majorHAnsi" w:cs="Helvetica"/>
          <w:b/>
          <w:bCs/>
          <w:lang w:val="hr-HR" w:eastAsia="hr-HR"/>
        </w:rPr>
      </w:pPr>
    </w:p>
    <w:p w14:paraId="1C618F28" w14:textId="77777777" w:rsidR="00AA186C" w:rsidRPr="00AC01C9" w:rsidRDefault="00AA186C" w:rsidP="00A40924">
      <w:pPr>
        <w:shd w:val="clear" w:color="auto" w:fill="FFFFFF"/>
        <w:spacing w:line="279" w:lineRule="atLeast"/>
        <w:ind w:left="2835"/>
        <w:jc w:val="both"/>
        <w:rPr>
          <w:rFonts w:asciiTheme="majorHAnsi" w:hAnsiTheme="majorHAnsi" w:cs="Helvetica"/>
          <w:b/>
          <w:bCs/>
          <w:lang w:val="hr-HR" w:eastAsia="hr-HR"/>
        </w:rPr>
      </w:pPr>
    </w:p>
    <w:p w14:paraId="65BDC12E" w14:textId="77777777" w:rsidR="00AA186C" w:rsidRPr="00AC01C9" w:rsidRDefault="00AA186C" w:rsidP="00A40924">
      <w:pPr>
        <w:shd w:val="clear" w:color="auto" w:fill="FFFFFF"/>
        <w:spacing w:line="279" w:lineRule="atLeast"/>
        <w:ind w:left="2835"/>
        <w:jc w:val="both"/>
        <w:rPr>
          <w:rFonts w:asciiTheme="majorHAnsi" w:hAnsiTheme="majorHAnsi" w:cs="Helvetica"/>
          <w:b/>
          <w:bCs/>
          <w:lang w:val="hr-HR" w:eastAsia="hr-HR"/>
        </w:rPr>
      </w:pPr>
    </w:p>
    <w:p w14:paraId="3BA8DEC6" w14:textId="77777777" w:rsidR="004E239C" w:rsidRPr="00AC01C9" w:rsidRDefault="004E239C" w:rsidP="00AA186C">
      <w:pPr>
        <w:shd w:val="clear" w:color="auto" w:fill="FFFFFF"/>
        <w:spacing w:line="279" w:lineRule="atLeast"/>
        <w:jc w:val="both"/>
        <w:rPr>
          <w:rFonts w:asciiTheme="majorHAnsi" w:hAnsiTheme="majorHAnsi" w:cs="Helvetica"/>
          <w:b/>
          <w:bCs/>
          <w:lang w:val="hr-HR" w:eastAsia="hr-HR"/>
        </w:rPr>
      </w:pPr>
    </w:p>
    <w:p w14:paraId="58771C55" w14:textId="77777777" w:rsidR="008A1FFB" w:rsidRPr="00AC01C9" w:rsidRDefault="008A1FFB" w:rsidP="00AA186C">
      <w:pPr>
        <w:shd w:val="clear" w:color="auto" w:fill="FFFFFF"/>
        <w:spacing w:line="279" w:lineRule="atLeast"/>
        <w:jc w:val="both"/>
        <w:rPr>
          <w:rFonts w:asciiTheme="majorHAnsi" w:hAnsiTheme="majorHAnsi" w:cs="Helvetica"/>
          <w:lang w:val="hr-HR" w:eastAsia="hr-HR"/>
        </w:rPr>
      </w:pPr>
      <w:r w:rsidRPr="00AC01C9">
        <w:rPr>
          <w:rFonts w:asciiTheme="majorHAnsi" w:hAnsiTheme="majorHAnsi" w:cs="Helvetica"/>
          <w:b/>
          <w:bCs/>
          <w:lang w:val="hr-HR" w:eastAsia="hr-HR"/>
        </w:rPr>
        <w:t xml:space="preserve">Poštovani </w:t>
      </w:r>
      <w:r w:rsidR="00496AF9" w:rsidRPr="00AC01C9">
        <w:rPr>
          <w:rFonts w:asciiTheme="majorHAnsi" w:hAnsiTheme="majorHAnsi" w:cs="Helvetica"/>
          <w:b/>
          <w:bCs/>
          <w:lang w:val="hr-HR" w:eastAsia="hr-HR"/>
        </w:rPr>
        <w:t>stanovnici</w:t>
      </w:r>
      <w:r w:rsidRPr="00AC01C9">
        <w:rPr>
          <w:rFonts w:asciiTheme="majorHAnsi" w:hAnsiTheme="majorHAnsi" w:cs="Helvetica"/>
          <w:b/>
          <w:bCs/>
          <w:lang w:val="hr-HR" w:eastAsia="hr-HR"/>
        </w:rPr>
        <w:t>,</w:t>
      </w:r>
    </w:p>
    <w:p w14:paraId="6C86D0E1" w14:textId="77777777" w:rsidR="008A1FFB" w:rsidRPr="00AC01C9" w:rsidRDefault="008A1FFB" w:rsidP="00A40924">
      <w:pPr>
        <w:shd w:val="clear" w:color="auto" w:fill="FFFFFF"/>
        <w:jc w:val="both"/>
        <w:rPr>
          <w:rFonts w:asciiTheme="majorHAnsi" w:hAnsiTheme="majorHAnsi" w:cs="Helvetica"/>
          <w:lang w:val="hr-HR" w:eastAsia="hr-HR"/>
        </w:rPr>
      </w:pPr>
    </w:p>
    <w:p w14:paraId="0B082614" w14:textId="0F381AA1" w:rsidR="008A1FFB" w:rsidRPr="00AC01C9" w:rsidRDefault="008A1FFB" w:rsidP="00AA186C">
      <w:pPr>
        <w:shd w:val="clear" w:color="auto" w:fill="FFFFFF"/>
        <w:jc w:val="both"/>
        <w:rPr>
          <w:rFonts w:asciiTheme="majorHAnsi" w:hAnsiTheme="majorHAnsi" w:cs="Helvetica"/>
          <w:lang w:val="hr-HR" w:eastAsia="hr-HR"/>
        </w:rPr>
      </w:pPr>
      <w:r w:rsidRPr="00AC01C9">
        <w:rPr>
          <w:rFonts w:asciiTheme="majorHAnsi" w:hAnsiTheme="majorHAnsi" w:cs="Helvetica"/>
          <w:lang w:val="hr-HR" w:eastAsia="hr-HR"/>
        </w:rPr>
        <w:t>predstavljamo Vam „</w:t>
      </w:r>
      <w:r w:rsidR="00772CE4" w:rsidRPr="00AC01C9">
        <w:rPr>
          <w:rFonts w:asciiTheme="majorHAnsi" w:hAnsiTheme="majorHAnsi" w:cs="Helvetica"/>
          <w:lang w:val="hr-HR" w:eastAsia="hr-HR"/>
        </w:rPr>
        <w:t>Vodič</w:t>
      </w:r>
      <w:r w:rsidRPr="00AC01C9">
        <w:rPr>
          <w:rFonts w:asciiTheme="majorHAnsi" w:hAnsiTheme="majorHAnsi" w:cs="Helvetica"/>
          <w:lang w:val="hr-HR" w:eastAsia="hr-HR"/>
        </w:rPr>
        <w:t xml:space="preserve"> za građane“ za </w:t>
      </w:r>
      <w:r w:rsidR="007B4C83" w:rsidRPr="00AC01C9">
        <w:rPr>
          <w:rFonts w:asciiTheme="majorHAnsi" w:hAnsiTheme="majorHAnsi" w:cs="Helvetica"/>
          <w:lang w:val="hr-HR" w:eastAsia="hr-HR"/>
        </w:rPr>
        <w:t>202</w:t>
      </w:r>
      <w:r w:rsidR="00C227DA" w:rsidRPr="00AC01C9">
        <w:rPr>
          <w:rFonts w:asciiTheme="majorHAnsi" w:hAnsiTheme="majorHAnsi" w:cs="Helvetica"/>
          <w:lang w:val="hr-HR" w:eastAsia="hr-HR"/>
        </w:rPr>
        <w:t>2</w:t>
      </w:r>
      <w:r w:rsidR="0072530F" w:rsidRPr="00AC01C9">
        <w:rPr>
          <w:rFonts w:asciiTheme="majorHAnsi" w:hAnsiTheme="majorHAnsi" w:cs="Helvetica"/>
          <w:lang w:val="hr-HR" w:eastAsia="hr-HR"/>
        </w:rPr>
        <w:t>.</w:t>
      </w:r>
      <w:r w:rsidRPr="00AC01C9">
        <w:rPr>
          <w:rFonts w:asciiTheme="majorHAnsi" w:hAnsiTheme="majorHAnsi" w:cs="Helvetica"/>
          <w:lang w:val="hr-HR" w:eastAsia="hr-HR"/>
        </w:rPr>
        <w:t xml:space="preserve"> godinu. U njemu je prikazano na koji način Općina </w:t>
      </w:r>
      <w:r w:rsidR="00881051" w:rsidRPr="00AC01C9">
        <w:rPr>
          <w:rFonts w:asciiTheme="majorHAnsi" w:hAnsiTheme="majorHAnsi" w:cs="Helvetica"/>
          <w:lang w:val="hr-HR" w:eastAsia="hr-HR"/>
        </w:rPr>
        <w:t>Kloštar Podravski</w:t>
      </w:r>
      <w:r w:rsidR="00AA186C" w:rsidRPr="00AC01C9">
        <w:rPr>
          <w:rFonts w:asciiTheme="majorHAnsi" w:hAnsiTheme="majorHAnsi" w:cs="Helvetica"/>
          <w:lang w:val="hr-HR" w:eastAsia="hr-HR"/>
        </w:rPr>
        <w:t xml:space="preserve"> </w:t>
      </w:r>
      <w:r w:rsidRPr="00AC01C9">
        <w:rPr>
          <w:rFonts w:asciiTheme="majorHAnsi" w:hAnsiTheme="majorHAnsi" w:cs="Helvetica"/>
          <w:lang w:val="hr-HR" w:eastAsia="hr-HR"/>
        </w:rPr>
        <w:t>prikuplja i investir</w:t>
      </w:r>
      <w:r w:rsidR="00F81FD9" w:rsidRPr="00AC01C9">
        <w:rPr>
          <w:rFonts w:asciiTheme="majorHAnsi" w:hAnsiTheme="majorHAnsi" w:cs="Helvetica"/>
          <w:lang w:val="hr-HR" w:eastAsia="hr-HR"/>
        </w:rPr>
        <w:t xml:space="preserve">a sredstva. Kako bismo Vam omogućili </w:t>
      </w:r>
      <w:r w:rsidRPr="00AC01C9">
        <w:rPr>
          <w:rFonts w:asciiTheme="majorHAnsi" w:hAnsiTheme="majorHAnsi" w:cs="Helvetica"/>
          <w:lang w:val="hr-HR" w:eastAsia="hr-HR"/>
        </w:rPr>
        <w:t xml:space="preserve">uvid u rad naše Općine i učinili je što transparentnijom </w:t>
      </w:r>
      <w:r w:rsidR="00CB0275" w:rsidRPr="00AC01C9">
        <w:rPr>
          <w:rFonts w:asciiTheme="majorHAnsi" w:hAnsiTheme="majorHAnsi" w:cs="Helvetica"/>
          <w:lang w:val="hr-HR" w:eastAsia="hr-HR"/>
        </w:rPr>
        <w:t>nastavljamo s projektom</w:t>
      </w:r>
      <w:r w:rsidRPr="00AC01C9">
        <w:rPr>
          <w:rFonts w:asciiTheme="majorHAnsi" w:hAnsiTheme="majorHAnsi" w:cs="Helvetica"/>
          <w:lang w:val="hr-HR" w:eastAsia="hr-HR"/>
        </w:rPr>
        <w:t xml:space="preserve"> koji se nalazi na Internet stranici</w:t>
      </w:r>
      <w:r w:rsidR="00ED35EF" w:rsidRPr="00AC01C9">
        <w:rPr>
          <w:rFonts w:asciiTheme="majorHAnsi" w:hAnsiTheme="majorHAnsi" w:cs="Helvetica"/>
          <w:lang w:val="hr-HR" w:eastAsia="hr-HR"/>
        </w:rPr>
        <w:t xml:space="preserve"> </w:t>
      </w:r>
      <w:hyperlink r:id="rId9" w:history="1">
        <w:r w:rsidRPr="00AC01C9">
          <w:rPr>
            <w:rFonts w:asciiTheme="majorHAnsi" w:hAnsiTheme="majorHAnsi" w:cs="Helvetica"/>
            <w:lang w:val="hr-HR" w:eastAsia="hr-HR"/>
          </w:rPr>
          <w:t>www.proracun.hr</w:t>
        </w:r>
      </w:hyperlink>
      <w:r w:rsidR="00EE7BEB" w:rsidRPr="00AC01C9">
        <w:rPr>
          <w:rFonts w:asciiTheme="majorHAnsi" w:hAnsiTheme="majorHAnsi" w:cs="Helvetica"/>
          <w:lang w:val="hr-HR" w:eastAsia="hr-HR"/>
        </w:rPr>
        <w:t>,</w:t>
      </w:r>
      <w:r w:rsidRPr="00AC01C9">
        <w:rPr>
          <w:rFonts w:asciiTheme="majorHAnsi" w:hAnsiTheme="majorHAnsi" w:cs="Helvetica"/>
          <w:lang w:val="hr-HR" w:eastAsia="hr-HR"/>
        </w:rPr>
        <w:t xml:space="preserve"> te na našoj službenoj stranici </w:t>
      </w:r>
      <w:r w:rsidR="00022E5A" w:rsidRPr="00AC01C9">
        <w:rPr>
          <w:rFonts w:asciiTheme="majorHAnsi" w:hAnsiTheme="majorHAnsi"/>
          <w:lang w:val="hr-HR"/>
        </w:rPr>
        <w:t>www.klostarpodravski.hr</w:t>
      </w:r>
      <w:r w:rsidR="00527DEF" w:rsidRPr="00AC01C9">
        <w:rPr>
          <w:rFonts w:asciiTheme="majorHAnsi" w:hAnsiTheme="majorHAnsi" w:cs="Helvetica"/>
          <w:lang w:val="hr-HR" w:eastAsia="hr-HR"/>
        </w:rPr>
        <w:t>.</w:t>
      </w:r>
    </w:p>
    <w:p w14:paraId="52A974C1" w14:textId="77777777" w:rsidR="00C10BB5" w:rsidRPr="00AC01C9" w:rsidRDefault="00C10BB5" w:rsidP="00022E5A">
      <w:pPr>
        <w:shd w:val="clear" w:color="auto" w:fill="FFFFFF"/>
        <w:jc w:val="both"/>
        <w:rPr>
          <w:rFonts w:asciiTheme="majorHAnsi" w:hAnsiTheme="majorHAnsi" w:cs="Helvetica"/>
          <w:lang w:val="hr-HR" w:eastAsia="hr-HR"/>
        </w:rPr>
      </w:pPr>
    </w:p>
    <w:p w14:paraId="49F0DF63" w14:textId="0E274286" w:rsidR="0027767C" w:rsidRPr="00AC01C9" w:rsidRDefault="005C09FF" w:rsidP="00A40924">
      <w:pPr>
        <w:shd w:val="clear" w:color="auto" w:fill="FFFFFF"/>
        <w:jc w:val="both"/>
        <w:rPr>
          <w:rFonts w:asciiTheme="majorHAnsi" w:hAnsiTheme="majorHAnsi"/>
          <w:shd w:val="clear" w:color="auto" w:fill="FFFFFF"/>
          <w:lang w:val="hr-HR"/>
        </w:rPr>
      </w:pPr>
      <w:r w:rsidRPr="00AC01C9">
        <w:rPr>
          <w:rFonts w:asciiTheme="majorHAnsi" w:hAnsiTheme="majorHAnsi"/>
          <w:lang w:val="hr-HR" w:eastAsia="hr-HR"/>
        </w:rPr>
        <w:t>Kroz projekt</w:t>
      </w:r>
      <w:r w:rsidRPr="00AC01C9">
        <w:rPr>
          <w:rFonts w:asciiTheme="majorHAnsi" w:hAnsiTheme="majorHAnsi"/>
          <w:i/>
          <w:shd w:val="clear" w:color="auto" w:fill="FFFFFF"/>
          <w:lang w:val="hr-HR"/>
        </w:rPr>
        <w:t xml:space="preserve"> </w:t>
      </w:r>
      <w:r w:rsidR="00772CE4" w:rsidRPr="00AC01C9">
        <w:rPr>
          <w:rFonts w:asciiTheme="majorHAnsi" w:hAnsiTheme="majorHAnsi"/>
          <w:i/>
          <w:shd w:val="clear" w:color="auto" w:fill="FFFFFF"/>
          <w:lang w:val="hr-HR"/>
        </w:rPr>
        <w:t>Vodič</w:t>
      </w:r>
      <w:r w:rsidRPr="00AC01C9">
        <w:rPr>
          <w:rFonts w:asciiTheme="majorHAnsi" w:hAnsiTheme="majorHAnsi"/>
          <w:i/>
          <w:shd w:val="clear" w:color="auto" w:fill="FFFFFF"/>
          <w:lang w:val="hr-HR"/>
        </w:rPr>
        <w:t xml:space="preserve"> za građane</w:t>
      </w:r>
      <w:r w:rsidRPr="00AC01C9">
        <w:rPr>
          <w:rFonts w:asciiTheme="majorHAnsi" w:hAnsiTheme="majorHAnsi"/>
          <w:lang w:val="hr-HR" w:eastAsia="hr-HR"/>
        </w:rPr>
        <w:t xml:space="preserve"> želimo Vam približiti i na pojednostavljen način prenijeti informacije vezane uz raspolaganje proračunskim sredstvima</w:t>
      </w:r>
      <w:r w:rsidRPr="00AC01C9">
        <w:rPr>
          <w:rFonts w:asciiTheme="majorHAnsi" w:hAnsiTheme="majorHAnsi"/>
          <w:shd w:val="clear" w:color="auto" w:fill="FFFFFF"/>
          <w:lang w:val="hr-HR"/>
        </w:rPr>
        <w:t>.</w:t>
      </w:r>
    </w:p>
    <w:p w14:paraId="38B6B98C" w14:textId="1616C35C" w:rsidR="0085315F" w:rsidRPr="00AC01C9" w:rsidRDefault="0085315F" w:rsidP="00A40924">
      <w:pPr>
        <w:shd w:val="clear" w:color="auto" w:fill="FFFFFF"/>
        <w:jc w:val="both"/>
        <w:rPr>
          <w:rFonts w:asciiTheme="majorHAnsi" w:hAnsiTheme="majorHAnsi"/>
          <w:shd w:val="clear" w:color="auto" w:fill="FFFFFF"/>
          <w:lang w:val="hr-HR"/>
        </w:rPr>
      </w:pPr>
    </w:p>
    <w:p w14:paraId="2F8E42F8" w14:textId="0F6CE79D" w:rsidR="007800A7" w:rsidRPr="00AC01C9" w:rsidRDefault="00AA3A55" w:rsidP="007800A7">
      <w:pPr>
        <w:rPr>
          <w:rFonts w:asciiTheme="majorHAnsi" w:hAnsiTheme="majorHAnsi"/>
          <w:shd w:val="clear" w:color="auto" w:fill="FFFFFF"/>
          <w:lang w:val="hr-HR"/>
        </w:rPr>
      </w:pPr>
      <w:r w:rsidRPr="00AC01C9">
        <w:rPr>
          <w:rFonts w:asciiTheme="majorHAnsi" w:hAnsiTheme="majorHAnsi"/>
          <w:shd w:val="clear" w:color="auto" w:fill="FFFFFF"/>
          <w:lang w:val="hr-HR"/>
        </w:rPr>
        <w:t>Čovjek uvijek treba biti na prvom mjestu, a ova epidemija upravo nas je na to i podsjetila.</w:t>
      </w:r>
      <w:r w:rsidRPr="00AC01C9">
        <w:t xml:space="preserve"> </w:t>
      </w:r>
      <w:r w:rsidRPr="00AC01C9">
        <w:rPr>
          <w:rFonts w:asciiTheme="majorHAnsi" w:hAnsiTheme="majorHAnsi"/>
          <w:shd w:val="clear" w:color="auto" w:fill="FFFFFF"/>
          <w:lang w:val="hr-HR"/>
        </w:rPr>
        <w:t xml:space="preserve">Stoga smo i dalje nastavili sa </w:t>
      </w:r>
      <w:r w:rsidRPr="001C4E98">
        <w:rPr>
          <w:rFonts w:asciiTheme="majorHAnsi" w:hAnsiTheme="majorHAnsi"/>
          <w:shd w:val="clear" w:color="auto" w:fill="FFFFFF"/>
          <w:lang w:val="hr-HR"/>
        </w:rPr>
        <w:t xml:space="preserve">socijalnim i demografskim mjerama te i u ovoj godini </w:t>
      </w:r>
      <w:r w:rsidR="007800A7" w:rsidRPr="001C4E98">
        <w:rPr>
          <w:rFonts w:asciiTheme="majorHAnsi" w:hAnsiTheme="majorHAnsi"/>
          <w:shd w:val="clear" w:color="auto" w:fill="FFFFFF"/>
          <w:lang w:val="hr-HR"/>
        </w:rPr>
        <w:t>isplaćujemo naknade za novorođenčad, prvim razredima osnovne škole financiramo nabavu radnih bilježnica, te sufinanciramo prijevoz učenika u punom iznosu, a studentima mjesečno isplaćujemo pomoć od 100,00 kuna</w:t>
      </w:r>
      <w:r w:rsidR="007800A7" w:rsidRPr="00AC01C9">
        <w:rPr>
          <w:rFonts w:asciiTheme="majorHAnsi" w:hAnsiTheme="majorHAnsi"/>
          <w:shd w:val="clear" w:color="auto" w:fill="FFFFFF"/>
          <w:lang w:val="hr-HR"/>
        </w:rPr>
        <w:t>.</w:t>
      </w:r>
      <w:r w:rsidR="007800A7" w:rsidRPr="00AC01C9">
        <w:t xml:space="preserve"> </w:t>
      </w:r>
      <w:r w:rsidR="007800A7" w:rsidRPr="00AC01C9">
        <w:rPr>
          <w:rFonts w:asciiTheme="majorHAnsi" w:hAnsiTheme="majorHAnsi"/>
          <w:shd w:val="clear" w:color="auto" w:fill="FFFFFF"/>
          <w:lang w:val="hr-HR"/>
        </w:rPr>
        <w:t>Socijalno ugroženim stanovnicima osiguravamo jednokratne novčane pomoći, pomoći za ogrjev i pomoći za stanovanje.</w:t>
      </w:r>
      <w:r w:rsidR="007800A7" w:rsidRPr="00AC01C9">
        <w:t xml:space="preserve"> </w:t>
      </w:r>
      <w:r w:rsidR="007800A7" w:rsidRPr="00AC01C9">
        <w:rPr>
          <w:rFonts w:asciiTheme="majorHAnsi" w:hAnsiTheme="majorHAnsi"/>
          <w:shd w:val="clear" w:color="auto" w:fill="FFFFFF"/>
          <w:lang w:val="hr-HR"/>
        </w:rPr>
        <w:t>Nastavljamo s projektom „ZAŽELI“, koji je namijenjen zapošljavanju žena u nepovoljnom položaju na tržištu rada.</w:t>
      </w:r>
    </w:p>
    <w:p w14:paraId="025170D3" w14:textId="7FABF17E" w:rsidR="00AA3A55" w:rsidRPr="00AC01C9" w:rsidRDefault="00AA3A55" w:rsidP="00A40924">
      <w:pPr>
        <w:shd w:val="clear" w:color="auto" w:fill="FFFFFF"/>
        <w:jc w:val="both"/>
        <w:rPr>
          <w:rFonts w:asciiTheme="majorHAnsi" w:hAnsiTheme="majorHAnsi"/>
          <w:shd w:val="clear" w:color="auto" w:fill="FFFFFF"/>
          <w:lang w:val="hr-HR"/>
        </w:rPr>
      </w:pPr>
    </w:p>
    <w:p w14:paraId="4289C191" w14:textId="77777777" w:rsidR="009D2625" w:rsidRPr="00AC01C9" w:rsidRDefault="007800A7" w:rsidP="00A40924">
      <w:pPr>
        <w:shd w:val="clear" w:color="auto" w:fill="FFFFFF"/>
        <w:jc w:val="both"/>
      </w:pPr>
      <w:r w:rsidRPr="00AC01C9">
        <w:rPr>
          <w:rFonts w:asciiTheme="majorHAnsi" w:hAnsiTheme="majorHAnsi"/>
          <w:shd w:val="clear" w:color="auto" w:fill="FFFFFF"/>
          <w:lang w:val="hr-HR"/>
        </w:rPr>
        <w:t>Međutim, uz ove brojne programe direktno vezane za ljude, ipak unatoč korona krizi nastavljamo raditi i na infrastrukturnim i razvojnim projektima jer svi ti investicijski projekti rade se upravo za bolji život svakog čovjeka u našoj općini.</w:t>
      </w:r>
      <w:r w:rsidR="00EB7CD9" w:rsidRPr="00AC01C9">
        <w:t xml:space="preserve"> </w:t>
      </w:r>
    </w:p>
    <w:p w14:paraId="0F65E443" w14:textId="3908A709" w:rsidR="00AA3A55" w:rsidRPr="00AC01C9" w:rsidRDefault="00EB7CD9" w:rsidP="00A40924">
      <w:pPr>
        <w:shd w:val="clear" w:color="auto" w:fill="FFFFFF"/>
        <w:jc w:val="both"/>
        <w:rPr>
          <w:rFonts w:asciiTheme="majorHAnsi" w:hAnsiTheme="majorHAnsi"/>
          <w:shd w:val="clear" w:color="auto" w:fill="FFFFFF"/>
          <w:lang w:val="hr-HR"/>
        </w:rPr>
      </w:pPr>
      <w:r w:rsidRPr="00AC01C9">
        <w:rPr>
          <w:rFonts w:asciiTheme="majorHAnsi" w:hAnsiTheme="majorHAnsi"/>
          <w:shd w:val="clear" w:color="auto" w:fill="FFFFFF"/>
          <w:lang w:val="hr-HR"/>
        </w:rPr>
        <w:t>Kada govorimo o projektima komunalne infrastrukture koja je u malim mjestima od velikog značaja za kvalitetniji život žitelja općine, ističemo ključne projekte u 2022. godini;</w:t>
      </w:r>
      <w:r w:rsidR="009D2625" w:rsidRPr="00AC01C9">
        <w:rPr>
          <w:rFonts w:asciiTheme="majorHAnsi" w:hAnsiTheme="majorHAnsi"/>
          <w:shd w:val="clear" w:color="auto" w:fill="FFFFFF"/>
          <w:lang w:val="hr-HR"/>
        </w:rPr>
        <w:t xml:space="preserve"> izgradnja kanalizacije u aglomeraciji na području Kloštra Podravskog i Doma za starije i nemoćne,</w:t>
      </w:r>
      <w:r w:rsidRPr="00AC01C9">
        <w:rPr>
          <w:rFonts w:asciiTheme="majorHAnsi" w:hAnsiTheme="majorHAnsi"/>
          <w:shd w:val="clear" w:color="auto" w:fill="FFFFFF"/>
          <w:lang w:val="hr-HR"/>
        </w:rPr>
        <w:t xml:space="preserve"> rekonstrukcija sportskih terena te izgradnja dodatnih sadržaja NK Mladost Kloštar Podravski, izgradnja školske sportske dvorane Kloštar Podravski</w:t>
      </w:r>
      <w:r w:rsidR="00F84226" w:rsidRPr="00AC01C9">
        <w:rPr>
          <w:rFonts w:asciiTheme="majorHAnsi" w:hAnsiTheme="majorHAnsi"/>
          <w:shd w:val="clear" w:color="auto" w:fill="FFFFFF"/>
          <w:lang w:val="hr-HR"/>
        </w:rPr>
        <w:t xml:space="preserve">, izgradnja </w:t>
      </w:r>
      <w:r w:rsidRPr="00AC01C9">
        <w:rPr>
          <w:rFonts w:asciiTheme="majorHAnsi" w:hAnsiTheme="majorHAnsi"/>
          <w:shd w:val="clear" w:color="auto" w:fill="FFFFFF"/>
          <w:lang w:val="hr-HR"/>
        </w:rPr>
        <w:t>tržnog centra</w:t>
      </w:r>
      <w:r w:rsidR="00F84226" w:rsidRPr="00AC01C9">
        <w:rPr>
          <w:rFonts w:asciiTheme="majorHAnsi" w:hAnsiTheme="majorHAnsi"/>
          <w:shd w:val="clear" w:color="auto" w:fill="FFFFFF"/>
          <w:lang w:val="hr-HR"/>
        </w:rPr>
        <w:t xml:space="preserve"> , dovršavanje izgradnje dječjeg vrtića </w:t>
      </w:r>
      <w:proofErr w:type="spellStart"/>
      <w:r w:rsidR="00F84226" w:rsidRPr="00AC01C9">
        <w:rPr>
          <w:rFonts w:asciiTheme="majorHAnsi" w:hAnsiTheme="majorHAnsi"/>
          <w:shd w:val="clear" w:color="auto" w:fill="FFFFFF"/>
          <w:lang w:val="hr-HR"/>
        </w:rPr>
        <w:t>Oderjan</w:t>
      </w:r>
      <w:proofErr w:type="spellEnd"/>
      <w:r w:rsidR="00F84226" w:rsidRPr="00AC01C9">
        <w:rPr>
          <w:rFonts w:asciiTheme="majorHAnsi" w:hAnsiTheme="majorHAnsi"/>
          <w:shd w:val="clear" w:color="auto" w:fill="FFFFFF"/>
          <w:lang w:val="hr-HR"/>
        </w:rPr>
        <w:t xml:space="preserve">, obnova društvenih domova i mrtvačnica na području </w:t>
      </w:r>
      <w:r w:rsidR="00AC01C9" w:rsidRPr="00AC01C9">
        <w:rPr>
          <w:rFonts w:asciiTheme="majorHAnsi" w:hAnsiTheme="majorHAnsi"/>
          <w:shd w:val="clear" w:color="auto" w:fill="FFFFFF"/>
          <w:lang w:val="hr-HR"/>
        </w:rPr>
        <w:t>O</w:t>
      </w:r>
      <w:r w:rsidR="00F84226" w:rsidRPr="00AC01C9">
        <w:rPr>
          <w:rFonts w:asciiTheme="majorHAnsi" w:hAnsiTheme="majorHAnsi"/>
          <w:shd w:val="clear" w:color="auto" w:fill="FFFFFF"/>
          <w:lang w:val="hr-HR"/>
        </w:rPr>
        <w:t xml:space="preserve">pćine, modernizacija javne rasvjete, asfaltiranje cesta i pješačke staze </w:t>
      </w:r>
      <w:proofErr w:type="spellStart"/>
      <w:r w:rsidR="00F84226" w:rsidRPr="00AC01C9">
        <w:rPr>
          <w:rFonts w:asciiTheme="majorHAnsi" w:hAnsiTheme="majorHAnsi"/>
          <w:shd w:val="clear" w:color="auto" w:fill="FFFFFF"/>
          <w:lang w:val="hr-HR"/>
        </w:rPr>
        <w:t>Kozarevac</w:t>
      </w:r>
      <w:proofErr w:type="spellEnd"/>
      <w:r w:rsidR="00F84226" w:rsidRPr="00AC01C9">
        <w:rPr>
          <w:rFonts w:asciiTheme="majorHAnsi" w:hAnsiTheme="majorHAnsi"/>
          <w:shd w:val="clear" w:color="auto" w:fill="FFFFFF"/>
          <w:lang w:val="hr-HR"/>
        </w:rPr>
        <w:t xml:space="preserve">, izgradnja kružnog toka u </w:t>
      </w:r>
      <w:proofErr w:type="spellStart"/>
      <w:r w:rsidR="00F84226" w:rsidRPr="00AC01C9">
        <w:rPr>
          <w:rFonts w:asciiTheme="majorHAnsi" w:hAnsiTheme="majorHAnsi"/>
          <w:shd w:val="clear" w:color="auto" w:fill="FFFFFF"/>
          <w:lang w:val="hr-HR"/>
        </w:rPr>
        <w:t>Kozarevcu</w:t>
      </w:r>
      <w:proofErr w:type="spellEnd"/>
      <w:r w:rsidR="00772CE4" w:rsidRPr="00AC01C9">
        <w:rPr>
          <w:rFonts w:asciiTheme="majorHAnsi" w:hAnsiTheme="majorHAnsi"/>
          <w:shd w:val="clear" w:color="auto" w:fill="FFFFFF"/>
          <w:lang w:val="hr-HR"/>
        </w:rPr>
        <w:t>, kao i sanacija divljih odlagališta.</w:t>
      </w:r>
      <w:r w:rsidR="009D2625" w:rsidRPr="00AC01C9">
        <w:t xml:space="preserve"> </w:t>
      </w:r>
    </w:p>
    <w:p w14:paraId="71BC40C6" w14:textId="77777777" w:rsidR="00CB0275" w:rsidRPr="00AC01C9" w:rsidRDefault="00CB0275" w:rsidP="00E444B4">
      <w:pPr>
        <w:shd w:val="clear" w:color="auto" w:fill="FFFFFF"/>
        <w:jc w:val="both"/>
        <w:rPr>
          <w:rFonts w:asciiTheme="majorHAnsi" w:hAnsiTheme="majorHAnsi"/>
          <w:shd w:val="clear" w:color="auto" w:fill="FFFFFF"/>
          <w:lang w:val="hr-HR"/>
        </w:rPr>
      </w:pPr>
    </w:p>
    <w:p w14:paraId="27026FBE" w14:textId="23239289" w:rsidR="00C643E9" w:rsidRPr="00AC01C9" w:rsidRDefault="00772CE4" w:rsidP="00A40924">
      <w:pPr>
        <w:shd w:val="clear" w:color="auto" w:fill="FFFFFF"/>
        <w:jc w:val="both"/>
        <w:rPr>
          <w:rFonts w:asciiTheme="majorHAnsi" w:hAnsiTheme="majorHAnsi"/>
          <w:shd w:val="clear" w:color="auto" w:fill="FFFFFF"/>
          <w:lang w:val="hr-HR"/>
        </w:rPr>
      </w:pPr>
      <w:r w:rsidRPr="00AC01C9">
        <w:rPr>
          <w:rFonts w:asciiTheme="majorHAnsi" w:hAnsiTheme="majorHAnsi"/>
          <w:shd w:val="clear" w:color="auto" w:fill="FFFFFF"/>
          <w:lang w:val="hr-HR"/>
        </w:rPr>
        <w:t>Na području naše općine djeluju brojne športske, kulturne i druge udruge koje oplemenjuju naš život i omogućavaju pojedincima da prepoznaju i usavrše svoje talente. Zato zaslužuju našu financijsku pomoć, ali i ohrabrenje i poticaj za dalji rad, kao i pomoć u realizaciji manifestacija koje održavaju.</w:t>
      </w:r>
    </w:p>
    <w:p w14:paraId="26B9556F" w14:textId="77777777" w:rsidR="00772CE4" w:rsidRPr="00AC01C9" w:rsidRDefault="00772CE4" w:rsidP="00A40924">
      <w:pPr>
        <w:shd w:val="clear" w:color="auto" w:fill="FFFFFF"/>
        <w:jc w:val="both"/>
        <w:rPr>
          <w:rFonts w:asciiTheme="majorHAnsi" w:hAnsiTheme="majorHAnsi"/>
          <w:shd w:val="clear" w:color="auto" w:fill="FFFFFF"/>
          <w:lang w:val="hr-HR"/>
        </w:rPr>
      </w:pPr>
    </w:p>
    <w:p w14:paraId="5E0FAA34" w14:textId="77777777" w:rsidR="00AC01C9" w:rsidRPr="00AC01C9" w:rsidRDefault="00A96099" w:rsidP="00AC01C9">
      <w:pPr>
        <w:shd w:val="clear" w:color="auto" w:fill="FFFFFF"/>
        <w:jc w:val="both"/>
        <w:rPr>
          <w:rFonts w:asciiTheme="majorHAnsi" w:hAnsiTheme="majorHAnsi"/>
          <w:lang w:val="hr-HR" w:eastAsia="hr-HR"/>
        </w:rPr>
      </w:pPr>
      <w:r w:rsidRPr="00AC01C9">
        <w:rPr>
          <w:rFonts w:asciiTheme="majorHAnsi" w:hAnsiTheme="majorHAnsi"/>
          <w:lang w:val="hr-HR" w:eastAsia="hr-HR"/>
        </w:rPr>
        <w:t xml:space="preserve">Poštovani </w:t>
      </w:r>
      <w:r w:rsidR="00644A98" w:rsidRPr="00AC01C9">
        <w:rPr>
          <w:rFonts w:asciiTheme="majorHAnsi" w:hAnsiTheme="majorHAnsi"/>
          <w:lang w:val="hr-HR" w:eastAsia="hr-HR"/>
        </w:rPr>
        <w:t>g</w:t>
      </w:r>
      <w:r w:rsidRPr="00AC01C9">
        <w:rPr>
          <w:rFonts w:asciiTheme="majorHAnsi" w:hAnsiTheme="majorHAnsi"/>
          <w:lang w:val="hr-HR" w:eastAsia="hr-HR"/>
        </w:rPr>
        <w:t>rađani izdvojili smo dio projekata u koje ulažemo i za koje se zalažemo. Molimo vas da nam uputite vaše prijedloge i ideje koje smatrate potrebnim kako bismo naše mjesto učinili ugodnijim za življenje</w:t>
      </w:r>
      <w:r w:rsidR="00AC01C9" w:rsidRPr="00AC01C9">
        <w:rPr>
          <w:rFonts w:asciiTheme="majorHAnsi" w:hAnsiTheme="majorHAnsi"/>
          <w:lang w:val="hr-HR" w:eastAsia="hr-HR"/>
        </w:rPr>
        <w:t>.</w:t>
      </w:r>
    </w:p>
    <w:p w14:paraId="78C28AB1" w14:textId="23F73742" w:rsidR="00984FDD" w:rsidRPr="00AC01C9" w:rsidRDefault="002C72C5" w:rsidP="00AC01C9">
      <w:pPr>
        <w:shd w:val="clear" w:color="auto" w:fill="FFFFFF"/>
        <w:jc w:val="right"/>
        <w:rPr>
          <w:rFonts w:asciiTheme="majorHAnsi" w:hAnsiTheme="majorHAnsi"/>
          <w:lang w:val="hr-HR" w:eastAsia="hr-HR"/>
        </w:rPr>
      </w:pPr>
      <w:r w:rsidRPr="00AC01C9">
        <w:rPr>
          <w:rFonts w:asciiTheme="majorHAnsi" w:hAnsiTheme="majorHAnsi" w:cs="Helvetica"/>
          <w:lang w:val="hr-HR" w:eastAsia="hr-HR"/>
        </w:rPr>
        <w:lastRenderedPageBreak/>
        <w:t>Vaš</w:t>
      </w:r>
      <w:r w:rsidR="008A1FFB" w:rsidRPr="00AC01C9">
        <w:rPr>
          <w:rFonts w:asciiTheme="majorHAnsi" w:hAnsiTheme="majorHAnsi" w:cs="Helvetica"/>
          <w:lang w:val="hr-HR" w:eastAsia="hr-HR"/>
        </w:rPr>
        <w:t xml:space="preserve"> Načelnik</w:t>
      </w:r>
      <w:r w:rsidRPr="00AC01C9">
        <w:rPr>
          <w:rFonts w:asciiTheme="majorHAnsi" w:hAnsiTheme="majorHAnsi" w:cs="Helvetica"/>
          <w:lang w:val="hr-HR" w:eastAsia="hr-HR"/>
        </w:rPr>
        <w:t>!</w:t>
      </w:r>
    </w:p>
    <w:p w14:paraId="5A4FABB9" w14:textId="77777777" w:rsidR="00022E5A" w:rsidRPr="00AC01C9" w:rsidRDefault="00022E5A" w:rsidP="00A40924">
      <w:pPr>
        <w:jc w:val="both"/>
        <w:rPr>
          <w:rFonts w:asciiTheme="majorHAnsi" w:hAnsiTheme="majorHAnsi"/>
          <w:b/>
          <w:lang w:val="hr-HR"/>
        </w:rPr>
      </w:pPr>
    </w:p>
    <w:p w14:paraId="3D7BC920" w14:textId="77777777" w:rsidR="00017C41" w:rsidRPr="00AC01C9" w:rsidRDefault="00017C41" w:rsidP="00A40924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>Što je proračun?</w:t>
      </w:r>
    </w:p>
    <w:p w14:paraId="50DFA033" w14:textId="77777777" w:rsidR="00017C41" w:rsidRPr="00AC01C9" w:rsidRDefault="00017C41" w:rsidP="00A40924">
      <w:pPr>
        <w:jc w:val="both"/>
        <w:rPr>
          <w:rFonts w:asciiTheme="majorHAnsi" w:hAnsiTheme="majorHAnsi"/>
          <w:b/>
          <w:lang w:val="hr-HR"/>
        </w:rPr>
      </w:pPr>
    </w:p>
    <w:p w14:paraId="2E119A9F" w14:textId="77777777" w:rsidR="00017C41" w:rsidRPr="00AC01C9" w:rsidRDefault="00017C41" w:rsidP="00A40924">
      <w:p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Proračun je akt kojim se procjenjuju prihodi i primici te </w:t>
      </w:r>
      <w:r w:rsidR="00730E9D" w:rsidRPr="00AC01C9">
        <w:rPr>
          <w:rFonts w:asciiTheme="majorHAnsi" w:hAnsiTheme="majorHAnsi"/>
          <w:lang w:val="hr-HR"/>
        </w:rPr>
        <w:t>utvrđuju rashodi i izdaci Općine</w:t>
      </w:r>
      <w:r w:rsidRPr="00AC01C9">
        <w:rPr>
          <w:rFonts w:asciiTheme="majorHAnsi" w:hAnsiTheme="majorHAnsi"/>
          <w:lang w:val="hr-HR"/>
        </w:rPr>
        <w:t xml:space="preserve"> </w:t>
      </w:r>
      <w:r w:rsidR="00881051" w:rsidRPr="00AC01C9">
        <w:rPr>
          <w:rFonts w:asciiTheme="majorHAnsi" w:hAnsiTheme="majorHAnsi"/>
          <w:lang w:val="hr-HR"/>
        </w:rPr>
        <w:t>Kloštar Podravski</w:t>
      </w:r>
      <w:r w:rsidR="00E43D39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 xml:space="preserve">za proračunsku godinu, a sadrži i projekciju prihoda i primitaka te rashoda i izdataka za slijedeće dvije godine. </w:t>
      </w:r>
    </w:p>
    <w:p w14:paraId="74659449" w14:textId="77777777" w:rsidR="00FE1062" w:rsidRPr="00AC01C9" w:rsidRDefault="00FE1062" w:rsidP="00A40924">
      <w:pPr>
        <w:jc w:val="both"/>
        <w:rPr>
          <w:rFonts w:asciiTheme="majorHAnsi" w:hAnsiTheme="majorHAnsi"/>
          <w:lang w:val="hr-HR"/>
        </w:rPr>
      </w:pPr>
    </w:p>
    <w:p w14:paraId="77F69C24" w14:textId="720775AF" w:rsidR="00017C41" w:rsidRPr="00AC01C9" w:rsidRDefault="00017C41" w:rsidP="00A40924">
      <w:p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U ovom Proračunu za građane bit će prikazan sažetak proračuna Općine </w:t>
      </w:r>
      <w:r w:rsidR="00881051" w:rsidRPr="00AC01C9">
        <w:rPr>
          <w:rFonts w:asciiTheme="majorHAnsi" w:hAnsiTheme="majorHAnsi"/>
          <w:lang w:val="hr-HR"/>
        </w:rPr>
        <w:t>Kloštar Podravski</w:t>
      </w:r>
      <w:r w:rsidR="00E43D39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 xml:space="preserve">za </w:t>
      </w:r>
      <w:r w:rsidR="007B4C83" w:rsidRPr="00AC01C9">
        <w:rPr>
          <w:rFonts w:asciiTheme="majorHAnsi" w:hAnsiTheme="majorHAnsi"/>
          <w:lang w:val="hr-HR"/>
        </w:rPr>
        <w:t>202</w:t>
      </w:r>
      <w:r w:rsidR="00C227DA" w:rsidRPr="00AC01C9">
        <w:rPr>
          <w:rFonts w:asciiTheme="majorHAnsi" w:hAnsiTheme="majorHAnsi"/>
          <w:lang w:val="hr-HR"/>
        </w:rPr>
        <w:t>2</w:t>
      </w:r>
      <w:r w:rsidRPr="00AC01C9">
        <w:rPr>
          <w:rFonts w:asciiTheme="majorHAnsi" w:hAnsiTheme="majorHAnsi"/>
          <w:lang w:val="hr-HR"/>
        </w:rPr>
        <w:t xml:space="preserve">. godinu s najvažnijim smjernicama razvoja Općine </w:t>
      </w:r>
      <w:r w:rsidR="00881051" w:rsidRPr="00AC01C9">
        <w:rPr>
          <w:rFonts w:asciiTheme="majorHAnsi" w:hAnsiTheme="majorHAnsi"/>
          <w:lang w:val="hr-HR"/>
        </w:rPr>
        <w:t>Kloštar Podravski</w:t>
      </w:r>
      <w:r w:rsidR="00E43D39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 xml:space="preserve">koji pojašnjava planove i aktivnosti. Ovim pregledom Općinskog proračuna želimo omogućiti svim građanima uvid u prihode i rashode Općine </w:t>
      </w:r>
      <w:r w:rsidR="00881051" w:rsidRPr="00AC01C9">
        <w:rPr>
          <w:rFonts w:asciiTheme="majorHAnsi" w:hAnsiTheme="majorHAnsi"/>
          <w:lang w:val="hr-HR"/>
        </w:rPr>
        <w:t>Kloštar Podravski</w:t>
      </w:r>
      <w:r w:rsidR="00E43D39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>kako bi imali transparentnu i potpunu informaciju o tome gdje i kako se troši općinski novac, kao i da bismo potaknuli sve građane na aktivno sudjelovanje u komentiranju, predlaganju i sugeriranju Općinskog proračuna.</w:t>
      </w:r>
    </w:p>
    <w:p w14:paraId="4AD1195F" w14:textId="77777777" w:rsidR="006F2B50" w:rsidRPr="00AC01C9" w:rsidRDefault="006F2B50" w:rsidP="00A40924">
      <w:pPr>
        <w:jc w:val="both"/>
        <w:rPr>
          <w:rFonts w:asciiTheme="majorHAnsi" w:hAnsiTheme="majorHAnsi"/>
          <w:lang w:val="hr-HR"/>
        </w:rPr>
      </w:pPr>
    </w:p>
    <w:p w14:paraId="52C73AEF" w14:textId="2651B530" w:rsidR="006F2B50" w:rsidRPr="00AC01C9" w:rsidRDefault="006F2B50" w:rsidP="00A40924">
      <w:p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P</w:t>
      </w:r>
      <w:r w:rsidR="00362F86" w:rsidRPr="00AC01C9">
        <w:rPr>
          <w:rFonts w:asciiTheme="majorHAnsi" w:hAnsiTheme="majorHAnsi"/>
          <w:lang w:val="hr-HR"/>
        </w:rPr>
        <w:t>rijedlog p</w:t>
      </w:r>
      <w:r w:rsidRPr="00AC01C9">
        <w:rPr>
          <w:rFonts w:asciiTheme="majorHAnsi" w:hAnsiTheme="majorHAnsi"/>
          <w:lang w:val="hr-HR"/>
        </w:rPr>
        <w:t>roračun</w:t>
      </w:r>
      <w:r w:rsidR="00362F86" w:rsidRPr="00AC01C9">
        <w:rPr>
          <w:rFonts w:asciiTheme="majorHAnsi" w:hAnsiTheme="majorHAnsi"/>
          <w:lang w:val="hr-HR"/>
        </w:rPr>
        <w:t>a</w:t>
      </w:r>
      <w:r w:rsidRPr="00AC01C9">
        <w:rPr>
          <w:rFonts w:asciiTheme="majorHAnsi" w:hAnsiTheme="majorHAnsi"/>
          <w:lang w:val="hr-HR"/>
        </w:rPr>
        <w:t xml:space="preserve"> Općine </w:t>
      </w:r>
      <w:r w:rsidR="00881051" w:rsidRPr="00AC01C9">
        <w:rPr>
          <w:rFonts w:asciiTheme="majorHAnsi" w:hAnsiTheme="majorHAnsi"/>
          <w:lang w:val="hr-HR"/>
        </w:rPr>
        <w:t>Kloštar Podravski</w:t>
      </w:r>
      <w:r w:rsidR="00E43D39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 xml:space="preserve">možete pronaći </w:t>
      </w:r>
      <w:proofErr w:type="spellStart"/>
      <w:r w:rsidR="00C227DA" w:rsidRPr="00AC01C9">
        <w:t>ovdje</w:t>
      </w:r>
      <w:proofErr w:type="spellEnd"/>
      <w:r w:rsidR="00C227DA" w:rsidRPr="00AC01C9">
        <w:t>.</w:t>
      </w:r>
    </w:p>
    <w:p w14:paraId="402CD278" w14:textId="77777777" w:rsidR="00247F16" w:rsidRPr="00AC01C9" w:rsidRDefault="00247F16" w:rsidP="00A40924">
      <w:pPr>
        <w:jc w:val="both"/>
        <w:rPr>
          <w:rFonts w:asciiTheme="majorHAnsi" w:hAnsiTheme="majorHAnsi"/>
          <w:lang w:val="hr-HR"/>
        </w:rPr>
      </w:pPr>
    </w:p>
    <w:p w14:paraId="129311CD" w14:textId="77777777" w:rsidR="00017C41" w:rsidRPr="00AC01C9" w:rsidRDefault="00017C41" w:rsidP="00A40924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>Proračun sadržava:</w:t>
      </w:r>
    </w:p>
    <w:p w14:paraId="2F1E8E89" w14:textId="77777777" w:rsidR="00017C41" w:rsidRPr="00AC01C9" w:rsidRDefault="00017C41" w:rsidP="00A40924">
      <w:pPr>
        <w:jc w:val="both"/>
        <w:rPr>
          <w:rFonts w:asciiTheme="majorHAnsi" w:hAnsiTheme="majorHAnsi"/>
          <w:b/>
          <w:lang w:val="hr-HR"/>
        </w:rPr>
      </w:pPr>
    </w:p>
    <w:p w14:paraId="424EE5ED" w14:textId="77777777" w:rsidR="00017C41" w:rsidRPr="00AC01C9" w:rsidRDefault="00017C41" w:rsidP="00A40924">
      <w:pPr>
        <w:numPr>
          <w:ilvl w:val="0"/>
          <w:numId w:val="1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b/>
          <w:lang w:val="hr-HR"/>
        </w:rPr>
        <w:t>Opći dio</w:t>
      </w:r>
      <w:r w:rsidRPr="00AC01C9">
        <w:rPr>
          <w:rFonts w:asciiTheme="majorHAnsi" w:hAnsiTheme="majorHAnsi"/>
          <w:lang w:val="hr-HR"/>
        </w:rPr>
        <w:t xml:space="preserve"> proračuna sačinjavaju:</w:t>
      </w:r>
    </w:p>
    <w:p w14:paraId="67D78BDD" w14:textId="77777777" w:rsidR="00017C41" w:rsidRPr="00AC01C9" w:rsidRDefault="00017C41" w:rsidP="00A40924">
      <w:p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• Račun prihoda i rashoda u kojem su prikazani svi prihodi i rashodi prema ekonomskoj klasifikaciji (npr. prihodi od poreza, imovine, pristojbi te rashodi za </w:t>
      </w:r>
      <w:r w:rsidR="00F60B5E" w:rsidRPr="00AC01C9">
        <w:rPr>
          <w:rFonts w:asciiTheme="majorHAnsi" w:hAnsiTheme="majorHAnsi"/>
          <w:lang w:val="hr-HR"/>
        </w:rPr>
        <w:t xml:space="preserve">nabavu nefinancijske imovine, rashodi za usluge tekućeg i investicijskog održavanja, rashodi za </w:t>
      </w:r>
      <w:r w:rsidRPr="00AC01C9">
        <w:rPr>
          <w:rFonts w:asciiTheme="majorHAnsi" w:hAnsiTheme="majorHAnsi"/>
          <w:lang w:val="hr-HR"/>
        </w:rPr>
        <w:t xml:space="preserve">zaposlene, financijski rashodi). </w:t>
      </w:r>
    </w:p>
    <w:p w14:paraId="531D8429" w14:textId="77777777" w:rsidR="00017C41" w:rsidRPr="00AC01C9" w:rsidRDefault="00017C41" w:rsidP="00A40924">
      <w:p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• Račun zaduživanja/financiranja koristi se u trenutku kada postoje viškovi ili manjkovi. Na računu zaduživanja/financiranja prikazuju se izdaci za financijsku imovinu i otplate zajmova te primici od financijske imovine i zaduživanja.</w:t>
      </w:r>
    </w:p>
    <w:p w14:paraId="2E6401CC" w14:textId="77777777" w:rsidR="00017C41" w:rsidRPr="00AC01C9" w:rsidRDefault="00017C41" w:rsidP="00A40924">
      <w:pPr>
        <w:jc w:val="both"/>
        <w:rPr>
          <w:rFonts w:asciiTheme="majorHAnsi" w:hAnsiTheme="majorHAnsi"/>
          <w:lang w:val="hr-HR"/>
        </w:rPr>
      </w:pPr>
    </w:p>
    <w:p w14:paraId="4DA5ADF9" w14:textId="77777777" w:rsidR="00017C41" w:rsidRPr="00AC01C9" w:rsidRDefault="00017C41" w:rsidP="00A40924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>Slikoviti prikaz općeg dijela proračuna:</w:t>
      </w:r>
    </w:p>
    <w:p w14:paraId="68101281" w14:textId="77777777" w:rsidR="00017C41" w:rsidRPr="00AC01C9" w:rsidRDefault="00017C41" w:rsidP="00A40924">
      <w:pPr>
        <w:jc w:val="both"/>
        <w:rPr>
          <w:rFonts w:asciiTheme="majorHAnsi" w:hAnsiTheme="majorHAnsi"/>
          <w:lang w:val="hr-HR"/>
        </w:rPr>
      </w:pPr>
    </w:p>
    <w:p w14:paraId="4BA2D207" w14:textId="77777777" w:rsidR="00017C41" w:rsidRPr="00AC01C9" w:rsidRDefault="00017C41" w:rsidP="00A40924">
      <w:p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 w:cs="Arial"/>
          <w:b/>
          <w:noProof/>
          <w:lang w:val="hr-HR" w:eastAsia="hr-HR"/>
        </w:rPr>
        <w:drawing>
          <wp:inline distT="0" distB="0" distL="0" distR="0" wp14:anchorId="3ED31004" wp14:editId="421A3F3F">
            <wp:extent cx="4891177" cy="2493034"/>
            <wp:effectExtent l="0" t="0" r="5080" b="0"/>
            <wp:docPr id="1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4060375A" w14:textId="77777777" w:rsidR="00017C41" w:rsidRPr="00AC01C9" w:rsidRDefault="00017C41" w:rsidP="00A40924">
      <w:pPr>
        <w:jc w:val="both"/>
        <w:rPr>
          <w:rFonts w:asciiTheme="majorHAnsi" w:hAnsiTheme="majorHAnsi"/>
          <w:lang w:val="hr-HR"/>
        </w:rPr>
      </w:pPr>
    </w:p>
    <w:p w14:paraId="4638453F" w14:textId="6CA716E2" w:rsidR="00017C41" w:rsidRPr="00AC01C9" w:rsidRDefault="00017C41" w:rsidP="00A40924">
      <w:pPr>
        <w:ind w:firstLine="284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Račun prihoda i rashoda prikazuje prikupljena i potrošena sredstva u toku jedne godine stoga se on sastoj</w:t>
      </w:r>
      <w:r w:rsidR="0010733E" w:rsidRPr="00AC01C9">
        <w:rPr>
          <w:rFonts w:asciiTheme="majorHAnsi" w:hAnsiTheme="majorHAnsi"/>
          <w:lang w:val="hr-HR"/>
        </w:rPr>
        <w:t>i</w:t>
      </w:r>
      <w:r w:rsidRPr="00AC01C9">
        <w:rPr>
          <w:rFonts w:asciiTheme="majorHAnsi" w:hAnsiTheme="majorHAnsi"/>
          <w:lang w:val="hr-HR"/>
        </w:rPr>
        <w:t xml:space="preserve"> od prihoda i rashoda. Račun zaduživanja/financiranja sastoji se od: primitaka od financijske imovine i zaduživanja te izdataka za financijsku imovinu i otplate zajmova. Na račun zaduživanja/financiranja upisuju se viškovi nastali većim </w:t>
      </w:r>
      <w:r w:rsidRPr="00AC01C9">
        <w:rPr>
          <w:rFonts w:asciiTheme="majorHAnsi" w:hAnsiTheme="majorHAnsi"/>
          <w:lang w:val="hr-HR"/>
        </w:rPr>
        <w:lastRenderedPageBreak/>
        <w:t>prilivom prihoda od rashoda te manjkovi nastali većim odlivom sredstava u rashode od priliva prihoda.</w:t>
      </w:r>
    </w:p>
    <w:p w14:paraId="77C55BA6" w14:textId="77777777" w:rsidR="00017C41" w:rsidRPr="00AC01C9" w:rsidRDefault="00017C41" w:rsidP="00A40924">
      <w:pPr>
        <w:jc w:val="both"/>
        <w:rPr>
          <w:rFonts w:asciiTheme="majorHAnsi" w:hAnsiTheme="majorHAnsi"/>
          <w:lang w:val="hr-HR"/>
        </w:rPr>
      </w:pPr>
    </w:p>
    <w:p w14:paraId="6959E05F" w14:textId="77777777" w:rsidR="00017C41" w:rsidRPr="00AC01C9" w:rsidRDefault="00017C41" w:rsidP="00A40924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b/>
          <w:lang w:val="hr-HR"/>
        </w:rPr>
        <w:t>Poseban dio</w:t>
      </w:r>
      <w:r w:rsidRPr="00AC01C9">
        <w:rPr>
          <w:rFonts w:asciiTheme="majorHAnsi" w:hAnsiTheme="majorHAnsi"/>
          <w:lang w:val="hr-HR"/>
        </w:rPr>
        <w:t xml:space="preserve"> proračuna sačinjava:</w:t>
      </w:r>
    </w:p>
    <w:p w14:paraId="38017A19" w14:textId="77777777" w:rsidR="00017C41" w:rsidRPr="00AC01C9" w:rsidRDefault="00017C41" w:rsidP="00A40924">
      <w:pPr>
        <w:ind w:firstLine="284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plan rashoda i izdataka raspoređen po organizacijskim jedinica (odjelima) i proračunskim korisnicima iskazanih po vrstama te raspoređenih u programe koji se sastoje od aktivnosti i projekata. </w:t>
      </w:r>
    </w:p>
    <w:p w14:paraId="2BB5E5E7" w14:textId="77777777" w:rsidR="00017C41" w:rsidRPr="00AC01C9" w:rsidRDefault="00017C41" w:rsidP="00A40924">
      <w:pPr>
        <w:jc w:val="both"/>
        <w:rPr>
          <w:rFonts w:asciiTheme="majorHAnsi" w:hAnsiTheme="majorHAnsi"/>
          <w:lang w:val="hr-HR"/>
        </w:rPr>
      </w:pPr>
    </w:p>
    <w:p w14:paraId="7C419A11" w14:textId="77777777" w:rsidR="00017C41" w:rsidRPr="00AC01C9" w:rsidRDefault="00017C41" w:rsidP="00A40924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b/>
          <w:lang w:val="hr-HR"/>
        </w:rPr>
        <w:t>Plan razvojnih programa</w:t>
      </w:r>
    </w:p>
    <w:p w14:paraId="560AF91E" w14:textId="77777777" w:rsidR="00C227DA" w:rsidRPr="00AC01C9" w:rsidRDefault="00C227DA" w:rsidP="00A40924">
      <w:pPr>
        <w:ind w:firstLine="284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Plan razvojnih programa sadrži strateški planirane rashode na nefinancijskoj imovini i plan kapitalnih pomoći i donacija iskazanih po izvorima prihoda za izvedbu programa. U planu razvojnih programa detaljno se planiraju rashodi po programima za tri godine koji moraju biti mjerljivi i unose se u kolonu pokazatelji rezultata. Budući da je odredbama Zakona o sustavu strateškog planiranja i upravljanja razvojem Republike Hrvatske jedinicama lokalne i područne ( regionalne) samouprave propisana obveza donošenja strateških akata, odnosno planova razvoja i provedbenih programa, a novi Zakon o proračunu( koji je u pripremi i čije se usvajanje očekuje do kraja 2021. godine) ne predviđa jedinicama lokalne i područne( regionalne) samouprave obvezu izrade i donošenja planova razvojnih programa, jedinice lokalne samouprave i područne ( regionalne) samouprave nisu u obvezi uz proračun  za razdoblje 2022-2024. godine donijeti plan razvojnih programa, već provedbeni program jedinice lokalne samouprave.</w:t>
      </w:r>
    </w:p>
    <w:p w14:paraId="7573E0C0" w14:textId="77777777" w:rsidR="00C227DA" w:rsidRPr="00AC01C9" w:rsidRDefault="00C227DA" w:rsidP="00A40924">
      <w:pPr>
        <w:ind w:firstLine="284"/>
        <w:jc w:val="both"/>
        <w:rPr>
          <w:rFonts w:asciiTheme="majorHAnsi" w:hAnsiTheme="majorHAnsi"/>
          <w:lang w:val="hr-HR"/>
        </w:rPr>
      </w:pPr>
    </w:p>
    <w:p w14:paraId="38CB6F77" w14:textId="7E03DE4B" w:rsidR="00017C41" w:rsidRPr="00AC01C9" w:rsidRDefault="00017C41" w:rsidP="00A40924">
      <w:pPr>
        <w:ind w:firstLine="284"/>
        <w:jc w:val="both"/>
        <w:rPr>
          <w:rFonts w:asciiTheme="majorHAnsi" w:hAnsiTheme="majorHAnsi"/>
          <w:b/>
          <w:bCs/>
          <w:lang w:val="hr-HR"/>
        </w:rPr>
      </w:pPr>
      <w:r w:rsidRPr="00AC01C9">
        <w:rPr>
          <w:rFonts w:asciiTheme="majorHAnsi" w:hAnsiTheme="majorHAnsi"/>
          <w:lang w:val="hr-HR"/>
        </w:rPr>
        <w:t>Treba napomenuti da Proračun nije statičan akt već se sukladno Zakonu može mijenjati tijekom proračunske godine. Ta izmjena se naziva rebalans proračuna. Procedura izmjena/rebalansa Proračuna identična je proceduri njegova donošenja</w:t>
      </w:r>
    </w:p>
    <w:p w14:paraId="6F7FF268" w14:textId="77777777" w:rsidR="00017C41" w:rsidRPr="00AC01C9" w:rsidRDefault="00017C41" w:rsidP="00A40924">
      <w:pPr>
        <w:jc w:val="both"/>
        <w:rPr>
          <w:rFonts w:asciiTheme="majorHAnsi" w:hAnsiTheme="majorHAnsi"/>
          <w:b/>
          <w:bCs/>
          <w:lang w:val="hr-HR"/>
        </w:rPr>
      </w:pPr>
    </w:p>
    <w:p w14:paraId="1A83793E" w14:textId="77777777" w:rsidR="001D044E" w:rsidRPr="00AC01C9" w:rsidRDefault="00017C41" w:rsidP="00A40924">
      <w:pPr>
        <w:spacing w:after="200" w:line="276" w:lineRule="auto"/>
        <w:jc w:val="both"/>
        <w:rPr>
          <w:rFonts w:asciiTheme="majorHAnsi" w:hAnsiTheme="majorHAnsi" w:cs="Arial"/>
          <w:b/>
          <w:lang w:val="hr-HR"/>
        </w:rPr>
      </w:pPr>
      <w:r w:rsidRPr="00AC01C9">
        <w:rPr>
          <w:rFonts w:asciiTheme="majorHAnsi" w:hAnsiTheme="majorHAnsi" w:cs="Arial"/>
          <w:b/>
          <w:lang w:val="hr-HR"/>
        </w:rPr>
        <w:t>Proračunski korisnici:</w:t>
      </w:r>
    </w:p>
    <w:p w14:paraId="40CF03EF" w14:textId="77777777" w:rsidR="00017C41" w:rsidRPr="00AC01C9" w:rsidRDefault="00017C41" w:rsidP="00A40924">
      <w:pPr>
        <w:spacing w:after="200" w:line="276" w:lineRule="auto"/>
        <w:jc w:val="both"/>
        <w:rPr>
          <w:rFonts w:asciiTheme="majorHAnsi" w:hAnsiTheme="majorHAnsi" w:cs="Arial"/>
          <w:b/>
          <w:lang w:val="hr-HR"/>
        </w:rPr>
      </w:pPr>
      <w:r w:rsidRPr="00AC01C9">
        <w:rPr>
          <w:rFonts w:asciiTheme="majorHAnsi" w:hAnsiTheme="majorHAnsi" w:cs="Arial"/>
          <w:lang w:val="hr-HR"/>
        </w:rPr>
        <w:t>Proračunski korisnici su ustanove, tijela javne vlasti kojima je JLS osnivač ili suosnivač. Financiranje proračunskih korisnika je većim dijelom iz proračuna svog</w:t>
      </w:r>
      <w:r w:rsidR="00FE1062" w:rsidRPr="00AC01C9">
        <w:rPr>
          <w:rFonts w:asciiTheme="majorHAnsi" w:hAnsiTheme="majorHAnsi" w:cs="Arial"/>
          <w:lang w:val="hr-HR"/>
        </w:rPr>
        <w:t xml:space="preserve"> osnivača ili suosnivača. </w:t>
      </w:r>
      <w:r w:rsidRPr="00AC01C9">
        <w:rPr>
          <w:rFonts w:asciiTheme="majorHAnsi" w:hAnsiTheme="majorHAnsi" w:cs="Arial"/>
          <w:lang w:val="hr-HR"/>
        </w:rPr>
        <w:t xml:space="preserve">Proračunski korisnici JLS mogu biti: dječji vrtići, knjižnice, javne vatrogasne postrojbe, muzeji, kazališta, domovi za starije i nemoćne osobe… </w:t>
      </w:r>
    </w:p>
    <w:p w14:paraId="60D6BB71" w14:textId="77777777" w:rsidR="00C10BB5" w:rsidRPr="00AC01C9" w:rsidRDefault="00C10BB5" w:rsidP="00A40924">
      <w:pPr>
        <w:jc w:val="both"/>
        <w:rPr>
          <w:rFonts w:asciiTheme="majorHAnsi" w:hAnsiTheme="majorHAnsi"/>
          <w:b/>
          <w:bCs/>
          <w:lang w:val="hr-HR"/>
        </w:rPr>
      </w:pPr>
      <w:r w:rsidRPr="00AC01C9">
        <w:rPr>
          <w:rFonts w:asciiTheme="majorHAnsi" w:hAnsiTheme="majorHAnsi"/>
          <w:b/>
          <w:bCs/>
          <w:lang w:val="hr-HR"/>
        </w:rPr>
        <w:t>Zakoni i sankcije</w:t>
      </w:r>
    </w:p>
    <w:p w14:paraId="28E1D32A" w14:textId="77777777" w:rsidR="001D044E" w:rsidRPr="00AC01C9" w:rsidRDefault="001D044E" w:rsidP="00A40924">
      <w:pPr>
        <w:jc w:val="both"/>
        <w:rPr>
          <w:rFonts w:asciiTheme="majorHAnsi" w:hAnsiTheme="majorHAnsi"/>
          <w:bCs/>
          <w:lang w:val="hr-HR"/>
        </w:rPr>
      </w:pPr>
    </w:p>
    <w:p w14:paraId="7A6EC86C" w14:textId="77777777" w:rsidR="00C10BB5" w:rsidRPr="00AC01C9" w:rsidRDefault="00C10BB5" w:rsidP="00A40924">
      <w:pPr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 xml:space="preserve">Proračun se donosi za jednu fiskalnu (proračunsku) godinu. Kod nas se fiskalna godina poklapa s kalendarskom i traje od 01. siječnja do 31. prosinca. Jedini ovlašteni predlagatelj Proračuna je Općinski načelnik. Općinski </w:t>
      </w:r>
      <w:r w:rsidR="00DC2A54" w:rsidRPr="00AC01C9">
        <w:rPr>
          <w:rFonts w:asciiTheme="majorHAnsi" w:hAnsiTheme="majorHAnsi"/>
          <w:bCs/>
          <w:lang w:val="hr-HR"/>
        </w:rPr>
        <w:t>n</w:t>
      </w:r>
      <w:r w:rsidRPr="00AC01C9">
        <w:rPr>
          <w:rFonts w:asciiTheme="majorHAnsi" w:hAnsiTheme="majorHAnsi"/>
          <w:bCs/>
          <w:lang w:val="hr-HR"/>
        </w:rPr>
        <w:t>ačelnik jedinice lokalne samouprave odgovoran je za zakonito planiranje i izvršavanje proračuna, za svrhovito, učinkovito i ekonomično raspolaganje proračunskim sredstvima. Proračun donosi (izglasava) Općinsko vijeće do kraja godine. Ako se ne donese proračun prije početka proračunske godine, privremeno se, a najduže za prva tri mjeseca proračunske godine, na osnovi odluke o privremenom financiranju koja mora biti donesena do 31. prosinca, nastavlja financiranje poslova, funkcija i programa tijela jedinica lokalne i područne samouprave i drugih proračunskih i izvanproračunskih korisnika.</w:t>
      </w:r>
    </w:p>
    <w:p w14:paraId="070BD318" w14:textId="77777777" w:rsidR="00C10BB5" w:rsidRPr="00AC01C9" w:rsidRDefault="00C10BB5" w:rsidP="00A40924">
      <w:pPr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>U slučaju kada je raspušteno samo Općinsko vijeće, a općinski načelnik nije razriješen, do imenovanja povjerenika Vlade Republike Hrvatske, financiranje se obavlja izvršavanjem redovnih i nužnih rashoda i izdataka temeljem odluke o financiranju nužnih rashoda i izdataka koju donosi općinski načelnik.</w:t>
      </w:r>
    </w:p>
    <w:p w14:paraId="6BADFCEF" w14:textId="77777777" w:rsidR="00426C7F" w:rsidRPr="00AC01C9" w:rsidRDefault="00C10BB5" w:rsidP="00A40924">
      <w:pPr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 xml:space="preserve">Po imenovanju povjerenika Vlade Republike Hrvatske, općinski načelnik predlaže povjereniku novu odluku o financiranju nužnih rashoda i izdataka u koju su uključeni </w:t>
      </w:r>
      <w:r w:rsidRPr="00AC01C9">
        <w:rPr>
          <w:rFonts w:asciiTheme="majorHAnsi" w:hAnsiTheme="majorHAnsi"/>
          <w:bCs/>
          <w:lang w:val="hr-HR"/>
        </w:rPr>
        <w:lastRenderedPageBreak/>
        <w:t>ostvareni prihodi i primici te izvršeni rashodi i izdaci u vremenu do dolaska povjerenika. Ako se do 31. ožujka ne donese proračun, povjerenik donosi odluku o financiranju nužnih rashoda i izdataka za razdoblje do donošenja proračuna.</w:t>
      </w:r>
    </w:p>
    <w:p w14:paraId="0CCD4607" w14:textId="77777777" w:rsidR="004E239C" w:rsidRPr="00AC01C9" w:rsidRDefault="004E239C" w:rsidP="00A40924">
      <w:pPr>
        <w:jc w:val="both"/>
        <w:rPr>
          <w:rFonts w:asciiTheme="majorHAnsi" w:hAnsiTheme="majorHAnsi"/>
          <w:b/>
          <w:lang w:val="hr-HR"/>
        </w:rPr>
      </w:pPr>
    </w:p>
    <w:p w14:paraId="3A042EEB" w14:textId="77777777" w:rsidR="00017C41" w:rsidRPr="00AC01C9" w:rsidRDefault="00426C7F" w:rsidP="00A40924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>PRIHODI I PRIMICI</w:t>
      </w:r>
    </w:p>
    <w:p w14:paraId="4D88C5F0" w14:textId="77777777" w:rsidR="00017C41" w:rsidRPr="00AC01C9" w:rsidRDefault="00017C41" w:rsidP="00AB7D7D">
      <w:pPr>
        <w:jc w:val="both"/>
        <w:rPr>
          <w:rFonts w:asciiTheme="majorHAnsi" w:hAnsiTheme="majorHAnsi"/>
          <w:lang w:val="hr-HR"/>
        </w:rPr>
      </w:pPr>
    </w:p>
    <w:p w14:paraId="131E567E" w14:textId="55594A50" w:rsidR="00017C41" w:rsidRPr="00AC01C9" w:rsidRDefault="00017C41" w:rsidP="00AB7D7D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>Ukupni prihodi</w:t>
      </w:r>
      <w:r w:rsidR="00074FF2" w:rsidRPr="00AC01C9">
        <w:rPr>
          <w:rFonts w:asciiTheme="majorHAnsi" w:hAnsiTheme="majorHAnsi"/>
          <w:b/>
          <w:lang w:val="hr-HR"/>
        </w:rPr>
        <w:t xml:space="preserve"> i primici</w:t>
      </w:r>
      <w:r w:rsidRPr="00AC01C9">
        <w:rPr>
          <w:rFonts w:asciiTheme="majorHAnsi" w:hAnsiTheme="majorHAnsi"/>
          <w:b/>
          <w:lang w:val="hr-HR"/>
        </w:rPr>
        <w:t xml:space="preserve"> Općine </w:t>
      </w:r>
      <w:r w:rsidR="00881051" w:rsidRPr="00AC01C9">
        <w:rPr>
          <w:rFonts w:asciiTheme="majorHAnsi" w:hAnsiTheme="majorHAnsi"/>
          <w:b/>
          <w:lang w:val="hr-HR"/>
        </w:rPr>
        <w:t>Kloštar Podravski</w:t>
      </w:r>
      <w:r w:rsidR="00E43D39" w:rsidRPr="00AC01C9">
        <w:rPr>
          <w:rFonts w:asciiTheme="majorHAnsi" w:hAnsiTheme="majorHAnsi"/>
          <w:b/>
          <w:lang w:val="hr-HR"/>
        </w:rPr>
        <w:t xml:space="preserve"> </w:t>
      </w:r>
      <w:r w:rsidRPr="00AC01C9">
        <w:rPr>
          <w:rFonts w:asciiTheme="majorHAnsi" w:hAnsiTheme="majorHAnsi"/>
          <w:b/>
          <w:lang w:val="hr-HR"/>
        </w:rPr>
        <w:t xml:space="preserve">za </w:t>
      </w:r>
      <w:r w:rsidR="007B4C83" w:rsidRPr="00AC01C9">
        <w:rPr>
          <w:rFonts w:asciiTheme="majorHAnsi" w:hAnsiTheme="majorHAnsi"/>
          <w:b/>
          <w:lang w:val="hr-HR"/>
        </w:rPr>
        <w:t>202</w:t>
      </w:r>
      <w:r w:rsidR="00A11EC2" w:rsidRPr="00AC01C9">
        <w:rPr>
          <w:rFonts w:asciiTheme="majorHAnsi" w:hAnsiTheme="majorHAnsi"/>
          <w:b/>
          <w:lang w:val="hr-HR"/>
        </w:rPr>
        <w:t>2</w:t>
      </w:r>
      <w:r w:rsidRPr="00AC01C9">
        <w:rPr>
          <w:rFonts w:asciiTheme="majorHAnsi" w:hAnsiTheme="majorHAnsi"/>
          <w:b/>
          <w:lang w:val="hr-HR"/>
        </w:rPr>
        <w:t xml:space="preserve">. godinu planirani su u iznosu od </w:t>
      </w:r>
      <w:r w:rsidR="00A11EC2" w:rsidRPr="00AC01C9">
        <w:rPr>
          <w:rFonts w:asciiTheme="majorHAnsi" w:hAnsiTheme="majorHAnsi"/>
          <w:b/>
          <w:lang w:val="hr-HR"/>
        </w:rPr>
        <w:t>49.806.050,00</w:t>
      </w:r>
      <w:r w:rsidR="00AA186C" w:rsidRPr="00AC01C9">
        <w:rPr>
          <w:rFonts w:asciiTheme="majorHAnsi" w:hAnsiTheme="majorHAnsi"/>
          <w:b/>
          <w:lang w:val="hr-HR"/>
        </w:rPr>
        <w:t xml:space="preserve"> </w:t>
      </w:r>
      <w:r w:rsidRPr="00AC01C9">
        <w:rPr>
          <w:rFonts w:asciiTheme="majorHAnsi" w:hAnsiTheme="majorHAnsi"/>
          <w:b/>
          <w:lang w:val="hr-HR"/>
        </w:rPr>
        <w:t>kuna</w:t>
      </w:r>
    </w:p>
    <w:p w14:paraId="0DE8CC22" w14:textId="77777777" w:rsidR="00017C41" w:rsidRPr="00AC01C9" w:rsidRDefault="00017C41" w:rsidP="00AB7D7D">
      <w:pPr>
        <w:jc w:val="both"/>
        <w:rPr>
          <w:rFonts w:asciiTheme="majorHAnsi" w:hAnsiTheme="majorHAnsi"/>
          <w:lang w:val="hr-HR"/>
        </w:rPr>
      </w:pPr>
    </w:p>
    <w:p w14:paraId="36EBFC35" w14:textId="77777777" w:rsidR="0032702F" w:rsidRPr="00AC01C9" w:rsidRDefault="0032702F" w:rsidP="00AB7D7D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>Prihodi od poslovanja</w:t>
      </w:r>
    </w:p>
    <w:p w14:paraId="16375E84" w14:textId="77777777" w:rsidR="0032702F" w:rsidRPr="00AC01C9" w:rsidRDefault="0032702F" w:rsidP="00AB7D7D">
      <w:pPr>
        <w:jc w:val="both"/>
        <w:rPr>
          <w:rFonts w:asciiTheme="majorHAnsi" w:hAnsiTheme="majorHAnsi"/>
          <w:b/>
          <w:lang w:val="hr-HR"/>
        </w:rPr>
      </w:pPr>
    </w:p>
    <w:p w14:paraId="65319896" w14:textId="3AEB17CF" w:rsidR="00017C41" w:rsidRPr="00AC01C9" w:rsidRDefault="00017C41" w:rsidP="00AB7D7D">
      <w:pPr>
        <w:ind w:firstLine="284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Prihodi od poslovanja </w:t>
      </w:r>
      <w:r w:rsidR="00247F16" w:rsidRPr="00AC01C9">
        <w:rPr>
          <w:rFonts w:asciiTheme="majorHAnsi" w:hAnsiTheme="majorHAnsi"/>
          <w:lang w:val="hr-HR"/>
        </w:rPr>
        <w:t xml:space="preserve">Općine </w:t>
      </w:r>
      <w:r w:rsidR="00881051" w:rsidRPr="00AC01C9">
        <w:rPr>
          <w:rFonts w:asciiTheme="majorHAnsi" w:hAnsiTheme="majorHAnsi"/>
          <w:lang w:val="hr-HR"/>
        </w:rPr>
        <w:t>Kloštar Podravski</w:t>
      </w:r>
      <w:r w:rsidR="00E43D39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 xml:space="preserve">za </w:t>
      </w:r>
      <w:r w:rsidR="007B4C83" w:rsidRPr="00AC01C9">
        <w:rPr>
          <w:rFonts w:asciiTheme="majorHAnsi" w:hAnsiTheme="majorHAnsi"/>
          <w:lang w:val="hr-HR"/>
        </w:rPr>
        <w:t>202</w:t>
      </w:r>
      <w:r w:rsidR="00A11EC2" w:rsidRPr="00AC01C9">
        <w:rPr>
          <w:rFonts w:asciiTheme="majorHAnsi" w:hAnsiTheme="majorHAnsi"/>
          <w:lang w:val="hr-HR"/>
        </w:rPr>
        <w:t>2</w:t>
      </w:r>
      <w:r w:rsidRPr="00AC01C9">
        <w:rPr>
          <w:rFonts w:asciiTheme="majorHAnsi" w:hAnsiTheme="majorHAnsi"/>
          <w:lang w:val="hr-HR"/>
        </w:rPr>
        <w:t xml:space="preserve">. godinu planirani su u iznosu od </w:t>
      </w:r>
      <w:r w:rsidR="00A11EC2" w:rsidRPr="00AC01C9">
        <w:rPr>
          <w:rFonts w:asciiTheme="majorHAnsi" w:hAnsiTheme="majorHAnsi"/>
          <w:lang w:val="hr-HR"/>
        </w:rPr>
        <w:t>43.796.050,00</w:t>
      </w:r>
      <w:r w:rsidR="007B7A1E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>kuna, a čine ih:</w:t>
      </w:r>
    </w:p>
    <w:p w14:paraId="3AB799E5" w14:textId="77777777" w:rsidR="00C10BB5" w:rsidRPr="00AC01C9" w:rsidRDefault="00C10BB5" w:rsidP="00AB7D7D">
      <w:pPr>
        <w:ind w:firstLine="284"/>
        <w:jc w:val="both"/>
        <w:rPr>
          <w:rFonts w:asciiTheme="majorHAnsi" w:hAnsiTheme="majorHAnsi"/>
          <w:lang w:val="hr-HR"/>
        </w:rPr>
      </w:pPr>
    </w:p>
    <w:p w14:paraId="3097B325" w14:textId="10542C9F" w:rsidR="00017C41" w:rsidRPr="00AC01C9" w:rsidRDefault="00017C41" w:rsidP="00AB7D7D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Prihodi od poreza planirani u iznosu od </w:t>
      </w:r>
      <w:r w:rsidR="00A11EC2" w:rsidRPr="00AC01C9">
        <w:rPr>
          <w:rFonts w:asciiTheme="majorHAnsi" w:hAnsiTheme="majorHAnsi"/>
          <w:lang w:val="hr-HR"/>
        </w:rPr>
        <w:t>8.931.000,00</w:t>
      </w:r>
      <w:r w:rsidR="00021635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 xml:space="preserve">kuna, od toga </w:t>
      </w:r>
      <w:r w:rsidR="008A7CC1" w:rsidRPr="00AC01C9">
        <w:rPr>
          <w:rFonts w:asciiTheme="majorHAnsi" w:hAnsiTheme="majorHAnsi"/>
          <w:lang w:val="hr-HR"/>
        </w:rPr>
        <w:t>p</w:t>
      </w:r>
      <w:r w:rsidR="00760828" w:rsidRPr="00AC01C9">
        <w:rPr>
          <w:rFonts w:asciiTheme="majorHAnsi" w:hAnsiTheme="majorHAnsi"/>
          <w:lang w:val="hr-HR"/>
        </w:rPr>
        <w:t xml:space="preserve">orez i prirez na dohodak planiran u iznosu od </w:t>
      </w:r>
      <w:r w:rsidR="00A11EC2" w:rsidRPr="00AC01C9">
        <w:rPr>
          <w:rFonts w:asciiTheme="majorHAnsi" w:hAnsiTheme="majorHAnsi"/>
          <w:lang w:val="hr-HR"/>
        </w:rPr>
        <w:t>8.525.000,00</w:t>
      </w:r>
      <w:r w:rsidR="009200D8" w:rsidRPr="00AC01C9">
        <w:rPr>
          <w:rFonts w:asciiTheme="majorHAnsi" w:hAnsiTheme="majorHAnsi"/>
          <w:lang w:val="hr-HR"/>
        </w:rPr>
        <w:t xml:space="preserve"> kuna, p</w:t>
      </w:r>
      <w:r w:rsidR="00760828" w:rsidRPr="00AC01C9">
        <w:rPr>
          <w:rFonts w:asciiTheme="majorHAnsi" w:hAnsiTheme="majorHAnsi"/>
          <w:lang w:val="hr-HR"/>
        </w:rPr>
        <w:t xml:space="preserve">orezi na imovinu planiran u iznosu od </w:t>
      </w:r>
      <w:r w:rsidR="00A11EC2" w:rsidRPr="00AC01C9">
        <w:rPr>
          <w:rFonts w:asciiTheme="majorHAnsi" w:hAnsiTheme="majorHAnsi"/>
          <w:lang w:val="hr-HR"/>
        </w:rPr>
        <w:t>367</w:t>
      </w:r>
      <w:r w:rsidR="00C97514" w:rsidRPr="00AC01C9">
        <w:rPr>
          <w:rFonts w:asciiTheme="majorHAnsi" w:hAnsiTheme="majorHAnsi"/>
          <w:lang w:val="hr-HR"/>
        </w:rPr>
        <w:t>.000</w:t>
      </w:r>
      <w:r w:rsidR="002105CD" w:rsidRPr="00AC01C9">
        <w:rPr>
          <w:rFonts w:asciiTheme="majorHAnsi" w:hAnsiTheme="majorHAnsi"/>
          <w:lang w:val="hr-HR"/>
        </w:rPr>
        <w:t>,00</w:t>
      </w:r>
      <w:r w:rsidR="009200D8" w:rsidRPr="00AC01C9">
        <w:rPr>
          <w:rFonts w:asciiTheme="majorHAnsi" w:hAnsiTheme="majorHAnsi"/>
          <w:lang w:val="hr-HR"/>
        </w:rPr>
        <w:t xml:space="preserve"> kuna i p</w:t>
      </w:r>
      <w:r w:rsidR="00760828" w:rsidRPr="00AC01C9">
        <w:rPr>
          <w:rFonts w:asciiTheme="majorHAnsi" w:hAnsiTheme="majorHAnsi"/>
          <w:lang w:val="hr-HR"/>
        </w:rPr>
        <w:t>orezi na robu i usluge planiran</w:t>
      </w:r>
      <w:r w:rsidR="00881051" w:rsidRPr="00AC01C9">
        <w:rPr>
          <w:rFonts w:asciiTheme="majorHAnsi" w:hAnsiTheme="majorHAnsi"/>
          <w:lang w:val="hr-HR"/>
        </w:rPr>
        <w:t>i</w:t>
      </w:r>
      <w:r w:rsidR="00760828" w:rsidRPr="00AC01C9">
        <w:rPr>
          <w:rFonts w:asciiTheme="majorHAnsi" w:hAnsiTheme="majorHAnsi"/>
          <w:lang w:val="hr-HR"/>
        </w:rPr>
        <w:t xml:space="preserve"> u iznosu od </w:t>
      </w:r>
      <w:r w:rsidR="00A11EC2" w:rsidRPr="00AC01C9">
        <w:rPr>
          <w:rFonts w:asciiTheme="majorHAnsi" w:hAnsiTheme="majorHAnsi"/>
          <w:lang w:val="hr-HR"/>
        </w:rPr>
        <w:t>39.000</w:t>
      </w:r>
      <w:r w:rsidR="002105CD" w:rsidRPr="00AC01C9">
        <w:rPr>
          <w:rFonts w:asciiTheme="majorHAnsi" w:hAnsiTheme="majorHAnsi"/>
          <w:lang w:val="hr-HR"/>
        </w:rPr>
        <w:t>,00</w:t>
      </w:r>
      <w:r w:rsidR="00760828" w:rsidRPr="00AC01C9">
        <w:rPr>
          <w:rFonts w:asciiTheme="majorHAnsi" w:hAnsiTheme="majorHAnsi"/>
          <w:lang w:val="hr-HR"/>
        </w:rPr>
        <w:t xml:space="preserve"> kuna</w:t>
      </w:r>
      <w:r w:rsidR="00E85679" w:rsidRPr="00AC01C9">
        <w:rPr>
          <w:rFonts w:asciiTheme="majorHAnsi" w:hAnsiTheme="majorHAnsi"/>
          <w:lang w:val="hr-HR"/>
        </w:rPr>
        <w:t>;</w:t>
      </w:r>
    </w:p>
    <w:p w14:paraId="46C05AD2" w14:textId="0AA23FDF" w:rsidR="00961A3A" w:rsidRPr="00AC01C9" w:rsidRDefault="002844E4" w:rsidP="00AB7D7D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Pomoći </w:t>
      </w:r>
      <w:r w:rsidR="00734E3B" w:rsidRPr="00AC01C9">
        <w:rPr>
          <w:rFonts w:asciiTheme="majorHAnsi" w:hAnsiTheme="majorHAnsi"/>
          <w:lang w:val="hr-HR"/>
        </w:rPr>
        <w:t xml:space="preserve">iz inozemstva i od subjekata unutar općeg proračuna </w:t>
      </w:r>
      <w:r w:rsidR="00961A3A" w:rsidRPr="00AC01C9">
        <w:rPr>
          <w:rFonts w:asciiTheme="majorHAnsi" w:hAnsiTheme="majorHAnsi"/>
          <w:lang w:val="hr-HR"/>
        </w:rPr>
        <w:t xml:space="preserve">planirane u iznosu od </w:t>
      </w:r>
      <w:r w:rsidR="00A11EC2" w:rsidRPr="00AC01C9">
        <w:rPr>
          <w:rFonts w:asciiTheme="majorHAnsi" w:hAnsiTheme="majorHAnsi"/>
          <w:lang w:val="hr-HR"/>
        </w:rPr>
        <w:t>30.942.050,00</w:t>
      </w:r>
      <w:r w:rsidR="00021635" w:rsidRPr="00AC01C9">
        <w:rPr>
          <w:rFonts w:asciiTheme="majorHAnsi" w:hAnsiTheme="majorHAnsi"/>
          <w:lang w:val="hr-HR"/>
        </w:rPr>
        <w:t xml:space="preserve"> </w:t>
      </w:r>
      <w:r w:rsidR="00961A3A" w:rsidRPr="00AC01C9">
        <w:rPr>
          <w:rFonts w:asciiTheme="majorHAnsi" w:hAnsiTheme="majorHAnsi"/>
          <w:lang w:val="hr-HR"/>
        </w:rPr>
        <w:t xml:space="preserve">kuna, od toga </w:t>
      </w:r>
      <w:r w:rsidR="00717032" w:rsidRPr="00AC01C9">
        <w:rPr>
          <w:rFonts w:asciiTheme="majorHAnsi" w:hAnsiTheme="majorHAnsi"/>
          <w:lang w:val="hr-HR"/>
        </w:rPr>
        <w:t xml:space="preserve">pomoći </w:t>
      </w:r>
      <w:r w:rsidR="001606D4" w:rsidRPr="00AC01C9">
        <w:rPr>
          <w:rFonts w:asciiTheme="majorHAnsi" w:hAnsiTheme="majorHAnsi"/>
          <w:lang w:val="hr-HR"/>
        </w:rPr>
        <w:t xml:space="preserve">iz proračuna </w:t>
      </w:r>
      <w:r w:rsidR="000C0653" w:rsidRPr="00AC01C9">
        <w:rPr>
          <w:rFonts w:asciiTheme="majorHAnsi" w:hAnsiTheme="majorHAnsi"/>
          <w:lang w:val="hr-HR"/>
        </w:rPr>
        <w:t>28.066.250,00</w:t>
      </w:r>
      <w:r w:rsidR="001606D4" w:rsidRPr="00AC01C9">
        <w:rPr>
          <w:rFonts w:asciiTheme="majorHAnsi" w:hAnsiTheme="majorHAnsi"/>
          <w:lang w:val="hr-HR"/>
        </w:rPr>
        <w:t>,00 kuna</w:t>
      </w:r>
      <w:r w:rsidR="007D4E61" w:rsidRPr="00AC01C9">
        <w:rPr>
          <w:rFonts w:asciiTheme="majorHAnsi" w:hAnsiTheme="majorHAnsi"/>
          <w:lang w:val="hr-HR"/>
        </w:rPr>
        <w:t xml:space="preserve">, </w:t>
      </w:r>
      <w:r w:rsidR="00AA186C" w:rsidRPr="00AC01C9">
        <w:rPr>
          <w:rFonts w:asciiTheme="majorHAnsi" w:hAnsiTheme="majorHAnsi"/>
          <w:lang w:val="hr-HR"/>
        </w:rPr>
        <w:t xml:space="preserve"> </w:t>
      </w:r>
      <w:r w:rsidR="007D4E61" w:rsidRPr="00AC01C9">
        <w:rPr>
          <w:rFonts w:asciiTheme="majorHAnsi" w:hAnsiTheme="majorHAnsi"/>
          <w:lang w:val="hr-HR"/>
        </w:rPr>
        <w:t>pomoći od izvanproračunskih korisnika</w:t>
      </w:r>
      <w:r w:rsidR="00EE45B1" w:rsidRPr="00AC01C9">
        <w:rPr>
          <w:rFonts w:asciiTheme="majorHAnsi" w:hAnsiTheme="majorHAnsi"/>
          <w:lang w:val="hr-HR"/>
        </w:rPr>
        <w:t xml:space="preserve"> planirani u iznosu od </w:t>
      </w:r>
      <w:r w:rsidR="007D4E61" w:rsidRPr="00AC01C9">
        <w:rPr>
          <w:rFonts w:asciiTheme="majorHAnsi" w:hAnsiTheme="majorHAnsi"/>
          <w:lang w:val="hr-HR"/>
        </w:rPr>
        <w:t>2.</w:t>
      </w:r>
      <w:r w:rsidR="000C0653" w:rsidRPr="00AC01C9">
        <w:rPr>
          <w:rFonts w:asciiTheme="majorHAnsi" w:hAnsiTheme="majorHAnsi"/>
          <w:lang w:val="hr-HR"/>
        </w:rPr>
        <w:t>762.100</w:t>
      </w:r>
      <w:r w:rsidR="007D4E61" w:rsidRPr="00AC01C9">
        <w:rPr>
          <w:rFonts w:asciiTheme="majorHAnsi" w:hAnsiTheme="majorHAnsi"/>
          <w:lang w:val="hr-HR"/>
        </w:rPr>
        <w:t xml:space="preserve">,00 </w:t>
      </w:r>
      <w:r w:rsidR="00EE45B1" w:rsidRPr="00AC01C9">
        <w:rPr>
          <w:rFonts w:asciiTheme="majorHAnsi" w:hAnsiTheme="majorHAnsi"/>
          <w:lang w:val="hr-HR"/>
        </w:rPr>
        <w:t>kuna</w:t>
      </w:r>
      <w:r w:rsidR="007D4E61" w:rsidRPr="00AC01C9">
        <w:rPr>
          <w:rFonts w:asciiTheme="majorHAnsi" w:hAnsiTheme="majorHAnsi"/>
          <w:lang w:val="hr-HR"/>
        </w:rPr>
        <w:t xml:space="preserve"> i pomoći temeljem prijenosa EU sredstava planirani u iznosu od 113.700,00 kuna.</w:t>
      </w:r>
    </w:p>
    <w:p w14:paraId="5C6915F6" w14:textId="1BCAAD7A" w:rsidR="00961A3A" w:rsidRPr="00AC01C9" w:rsidRDefault="00961A3A" w:rsidP="00AB7D7D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Prihodi od imovine planirani u iznosu od </w:t>
      </w:r>
      <w:r w:rsidR="000C0653" w:rsidRPr="00AC01C9">
        <w:rPr>
          <w:rFonts w:asciiTheme="majorHAnsi" w:hAnsiTheme="majorHAnsi"/>
          <w:lang w:val="hr-HR"/>
        </w:rPr>
        <w:t>3.335.000,00</w:t>
      </w:r>
      <w:r w:rsidR="000F6A84" w:rsidRPr="00AC01C9">
        <w:rPr>
          <w:rFonts w:asciiTheme="majorHAnsi" w:hAnsiTheme="majorHAnsi"/>
          <w:lang w:val="hr-HR"/>
        </w:rPr>
        <w:t xml:space="preserve"> </w:t>
      </w:r>
      <w:r w:rsidR="00253151" w:rsidRPr="00AC01C9">
        <w:rPr>
          <w:rFonts w:asciiTheme="majorHAnsi" w:hAnsiTheme="majorHAnsi"/>
          <w:lang w:val="hr-HR"/>
        </w:rPr>
        <w:t>kuna</w:t>
      </w:r>
      <w:r w:rsidR="00AA186C" w:rsidRPr="00AC01C9">
        <w:rPr>
          <w:rFonts w:asciiTheme="majorHAnsi" w:hAnsiTheme="majorHAnsi"/>
          <w:lang w:val="hr-HR"/>
        </w:rPr>
        <w:t xml:space="preserve">, od toga </w:t>
      </w:r>
      <w:r w:rsidR="0073167C" w:rsidRPr="00AC01C9">
        <w:rPr>
          <w:rFonts w:asciiTheme="majorHAnsi" w:hAnsiTheme="majorHAnsi"/>
          <w:lang w:val="hr-HR"/>
        </w:rPr>
        <w:t>p</w:t>
      </w:r>
      <w:r w:rsidR="00E43D39" w:rsidRPr="00AC01C9">
        <w:rPr>
          <w:rFonts w:asciiTheme="majorHAnsi" w:hAnsiTheme="majorHAnsi"/>
          <w:lang w:val="hr-HR"/>
        </w:rPr>
        <w:t xml:space="preserve">rihodi od </w:t>
      </w:r>
      <w:r w:rsidR="002844E4" w:rsidRPr="00AC01C9">
        <w:rPr>
          <w:rFonts w:asciiTheme="majorHAnsi" w:hAnsiTheme="majorHAnsi"/>
          <w:lang w:val="hr-HR"/>
        </w:rPr>
        <w:t>financijske imovine</w:t>
      </w:r>
      <w:r w:rsidR="00E43D39" w:rsidRPr="00AC01C9">
        <w:rPr>
          <w:rFonts w:asciiTheme="majorHAnsi" w:hAnsiTheme="majorHAnsi"/>
          <w:lang w:val="hr-HR"/>
        </w:rPr>
        <w:t xml:space="preserve"> </w:t>
      </w:r>
      <w:r w:rsidR="00881051" w:rsidRPr="00AC01C9">
        <w:rPr>
          <w:rFonts w:asciiTheme="majorHAnsi" w:hAnsiTheme="majorHAnsi"/>
          <w:lang w:val="hr-HR"/>
        </w:rPr>
        <w:t>1</w:t>
      </w:r>
      <w:r w:rsidR="000C0653" w:rsidRPr="00AC01C9">
        <w:rPr>
          <w:rFonts w:asciiTheme="majorHAnsi" w:hAnsiTheme="majorHAnsi"/>
          <w:lang w:val="hr-HR"/>
        </w:rPr>
        <w:t>5</w:t>
      </w:r>
      <w:r w:rsidR="00AA186C" w:rsidRPr="00AC01C9">
        <w:rPr>
          <w:rFonts w:asciiTheme="majorHAnsi" w:hAnsiTheme="majorHAnsi"/>
          <w:lang w:val="hr-HR"/>
        </w:rPr>
        <w:t xml:space="preserve">.000,00 kuna i </w:t>
      </w:r>
      <w:r w:rsidR="0073167C" w:rsidRPr="00AC01C9">
        <w:rPr>
          <w:rFonts w:asciiTheme="majorHAnsi" w:hAnsiTheme="majorHAnsi"/>
          <w:lang w:val="hr-HR"/>
        </w:rPr>
        <w:t>p</w:t>
      </w:r>
      <w:r w:rsidR="00AA186C" w:rsidRPr="00AC01C9">
        <w:rPr>
          <w:rFonts w:asciiTheme="majorHAnsi" w:hAnsiTheme="majorHAnsi"/>
          <w:lang w:val="hr-HR"/>
        </w:rPr>
        <w:t>rihodi od nefinancijske imovine</w:t>
      </w:r>
      <w:r w:rsidR="0073167C" w:rsidRPr="00AC01C9">
        <w:rPr>
          <w:rFonts w:asciiTheme="majorHAnsi" w:hAnsiTheme="majorHAnsi"/>
          <w:lang w:val="hr-HR"/>
        </w:rPr>
        <w:t xml:space="preserve"> </w:t>
      </w:r>
      <w:r w:rsidR="000C0653" w:rsidRPr="00AC01C9">
        <w:rPr>
          <w:rFonts w:asciiTheme="majorHAnsi" w:hAnsiTheme="majorHAnsi"/>
          <w:lang w:val="hr-HR"/>
        </w:rPr>
        <w:t>3.320.000,00</w:t>
      </w:r>
      <w:r w:rsidR="000F6A84" w:rsidRPr="00AC01C9">
        <w:rPr>
          <w:rFonts w:asciiTheme="majorHAnsi" w:hAnsiTheme="majorHAnsi"/>
          <w:lang w:val="hr-HR"/>
        </w:rPr>
        <w:t xml:space="preserve"> </w:t>
      </w:r>
      <w:r w:rsidR="00AA186C" w:rsidRPr="00AC01C9">
        <w:rPr>
          <w:rFonts w:asciiTheme="majorHAnsi" w:hAnsiTheme="majorHAnsi"/>
          <w:lang w:val="hr-HR"/>
        </w:rPr>
        <w:t>kuna</w:t>
      </w:r>
      <w:r w:rsidR="0073167C" w:rsidRPr="00AC01C9">
        <w:rPr>
          <w:rFonts w:asciiTheme="majorHAnsi" w:hAnsiTheme="majorHAnsi"/>
          <w:lang w:val="hr-HR"/>
        </w:rPr>
        <w:t>;</w:t>
      </w:r>
    </w:p>
    <w:p w14:paraId="467C58E1" w14:textId="10FDFACD" w:rsidR="00881051" w:rsidRPr="00AC01C9" w:rsidRDefault="00881051" w:rsidP="00AB7D7D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Prihodi od administrativnih pristojbi i po posebnim propisima planirani u iznosu od </w:t>
      </w:r>
      <w:r w:rsidR="000C0653" w:rsidRPr="00AC01C9">
        <w:rPr>
          <w:rFonts w:asciiTheme="majorHAnsi" w:hAnsiTheme="majorHAnsi"/>
          <w:lang w:val="hr-HR"/>
        </w:rPr>
        <w:t>571</w:t>
      </w:r>
      <w:r w:rsidR="00964FC2" w:rsidRPr="00AC01C9">
        <w:rPr>
          <w:rFonts w:asciiTheme="majorHAnsi" w:hAnsiTheme="majorHAnsi"/>
          <w:lang w:val="hr-HR"/>
        </w:rPr>
        <w:t>.</w:t>
      </w:r>
      <w:r w:rsidR="000C0653" w:rsidRPr="00AC01C9">
        <w:rPr>
          <w:rFonts w:asciiTheme="majorHAnsi" w:hAnsiTheme="majorHAnsi"/>
          <w:lang w:val="hr-HR"/>
        </w:rPr>
        <w:t>0</w:t>
      </w:r>
      <w:r w:rsidR="00964FC2" w:rsidRPr="00AC01C9">
        <w:rPr>
          <w:rFonts w:asciiTheme="majorHAnsi" w:hAnsiTheme="majorHAnsi"/>
          <w:lang w:val="hr-HR"/>
        </w:rPr>
        <w:t>00</w:t>
      </w:r>
      <w:r w:rsidRPr="00AC01C9">
        <w:rPr>
          <w:rFonts w:asciiTheme="majorHAnsi" w:hAnsiTheme="majorHAnsi"/>
          <w:lang w:val="hr-HR"/>
        </w:rPr>
        <w:t xml:space="preserve">,00 kuna, od toga </w:t>
      </w:r>
      <w:r w:rsidR="00964FC2" w:rsidRPr="00AC01C9">
        <w:rPr>
          <w:rFonts w:asciiTheme="majorHAnsi" w:hAnsiTheme="majorHAnsi"/>
          <w:lang w:val="hr-HR"/>
        </w:rPr>
        <w:t xml:space="preserve">upravne i </w:t>
      </w:r>
      <w:r w:rsidRPr="00AC01C9">
        <w:rPr>
          <w:rFonts w:asciiTheme="majorHAnsi" w:hAnsiTheme="majorHAnsi"/>
          <w:lang w:val="hr-HR"/>
        </w:rPr>
        <w:t xml:space="preserve">administrativne pristojbe </w:t>
      </w:r>
      <w:r w:rsidR="00964FC2" w:rsidRPr="00AC01C9">
        <w:rPr>
          <w:rFonts w:asciiTheme="majorHAnsi" w:hAnsiTheme="majorHAnsi"/>
          <w:lang w:val="hr-HR"/>
        </w:rPr>
        <w:t>6</w:t>
      </w:r>
      <w:r w:rsidRPr="00AC01C9">
        <w:rPr>
          <w:rFonts w:asciiTheme="majorHAnsi" w:hAnsiTheme="majorHAnsi"/>
          <w:lang w:val="hr-HR"/>
        </w:rPr>
        <w:t>.</w:t>
      </w:r>
      <w:r w:rsidR="000C0653" w:rsidRPr="00AC01C9">
        <w:rPr>
          <w:rFonts w:asciiTheme="majorHAnsi" w:hAnsiTheme="majorHAnsi"/>
          <w:lang w:val="hr-HR"/>
        </w:rPr>
        <w:t>0</w:t>
      </w:r>
      <w:r w:rsidRPr="00AC01C9">
        <w:rPr>
          <w:rFonts w:asciiTheme="majorHAnsi" w:hAnsiTheme="majorHAnsi"/>
          <w:lang w:val="hr-HR"/>
        </w:rPr>
        <w:t>00,00 kuna</w:t>
      </w:r>
      <w:r w:rsidR="00C768AF" w:rsidRPr="00AC01C9">
        <w:rPr>
          <w:rFonts w:asciiTheme="majorHAnsi" w:hAnsiTheme="majorHAnsi"/>
          <w:lang w:val="hr-HR"/>
        </w:rPr>
        <w:t xml:space="preserve">, </w:t>
      </w:r>
      <w:r w:rsidRPr="00AC01C9">
        <w:rPr>
          <w:rFonts w:asciiTheme="majorHAnsi" w:hAnsiTheme="majorHAnsi"/>
          <w:lang w:val="hr-HR"/>
        </w:rPr>
        <w:t xml:space="preserve">prihodi po posebnim propisima </w:t>
      </w:r>
      <w:r w:rsidR="000C0653" w:rsidRPr="00AC01C9">
        <w:rPr>
          <w:rFonts w:asciiTheme="majorHAnsi" w:hAnsiTheme="majorHAnsi"/>
          <w:lang w:val="hr-HR"/>
        </w:rPr>
        <w:t>115.000</w:t>
      </w:r>
      <w:r w:rsidRPr="00AC01C9">
        <w:rPr>
          <w:rFonts w:asciiTheme="majorHAnsi" w:hAnsiTheme="majorHAnsi"/>
          <w:lang w:val="hr-HR"/>
        </w:rPr>
        <w:t>,00 kuna</w:t>
      </w:r>
      <w:r w:rsidR="00C768AF" w:rsidRPr="00AC01C9">
        <w:rPr>
          <w:rFonts w:asciiTheme="majorHAnsi" w:hAnsiTheme="majorHAnsi"/>
          <w:lang w:val="hr-HR"/>
        </w:rPr>
        <w:t xml:space="preserve"> i komunalni doprinosi i naknade </w:t>
      </w:r>
      <w:r w:rsidR="000C0653" w:rsidRPr="00AC01C9">
        <w:rPr>
          <w:rFonts w:asciiTheme="majorHAnsi" w:hAnsiTheme="majorHAnsi"/>
          <w:lang w:val="hr-HR"/>
        </w:rPr>
        <w:t>45</w:t>
      </w:r>
      <w:r w:rsidR="00C768AF" w:rsidRPr="00AC01C9">
        <w:rPr>
          <w:rFonts w:asciiTheme="majorHAnsi" w:hAnsiTheme="majorHAnsi"/>
          <w:lang w:val="hr-HR"/>
        </w:rPr>
        <w:t>0.000,00 kuna.</w:t>
      </w:r>
    </w:p>
    <w:p w14:paraId="3399A881" w14:textId="63C34CC9" w:rsidR="003C75D5" w:rsidRPr="00AC01C9" w:rsidRDefault="000C0653" w:rsidP="00544F8A">
      <w:pPr>
        <w:pStyle w:val="Odlomakpopisa"/>
        <w:numPr>
          <w:ilvl w:val="0"/>
          <w:numId w:val="2"/>
        </w:numPr>
        <w:tabs>
          <w:tab w:val="left" w:pos="1701"/>
        </w:tabs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lang w:val="hr-HR"/>
        </w:rPr>
        <w:t xml:space="preserve">Kazne, upravne mjere i ostali prihodi </w:t>
      </w:r>
      <w:r w:rsidR="00881051" w:rsidRPr="00AC01C9">
        <w:rPr>
          <w:rFonts w:asciiTheme="majorHAnsi" w:hAnsiTheme="majorHAnsi"/>
          <w:lang w:val="hr-HR"/>
        </w:rPr>
        <w:t xml:space="preserve"> planirani u iznosu od </w:t>
      </w:r>
      <w:r w:rsidRPr="00AC01C9">
        <w:rPr>
          <w:rFonts w:asciiTheme="majorHAnsi" w:hAnsiTheme="majorHAnsi"/>
          <w:lang w:val="hr-HR"/>
        </w:rPr>
        <w:t>17</w:t>
      </w:r>
      <w:r w:rsidR="00881051" w:rsidRPr="00AC01C9">
        <w:rPr>
          <w:rFonts w:asciiTheme="majorHAnsi" w:hAnsiTheme="majorHAnsi"/>
          <w:lang w:val="hr-HR"/>
        </w:rPr>
        <w:t>.000,00 kuna</w:t>
      </w:r>
      <w:r w:rsidR="005D3F02" w:rsidRPr="00AC01C9">
        <w:rPr>
          <w:rFonts w:asciiTheme="majorHAnsi" w:hAnsiTheme="majorHAnsi"/>
          <w:lang w:val="hr-HR"/>
        </w:rPr>
        <w:t>.</w:t>
      </w:r>
    </w:p>
    <w:p w14:paraId="053B8395" w14:textId="77777777" w:rsidR="00A11F53" w:rsidRPr="00AC01C9" w:rsidRDefault="00A11F53" w:rsidP="00AB7D7D">
      <w:pPr>
        <w:jc w:val="both"/>
        <w:rPr>
          <w:rFonts w:asciiTheme="majorHAnsi" w:hAnsiTheme="majorHAnsi"/>
          <w:b/>
          <w:lang w:val="hr-HR"/>
        </w:rPr>
      </w:pPr>
    </w:p>
    <w:p w14:paraId="28E22E76" w14:textId="198A1FEE" w:rsidR="0032702F" w:rsidRPr="00AC01C9" w:rsidRDefault="00FE25DE" w:rsidP="00AB7D7D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>Prihodi od prodaje</w:t>
      </w:r>
      <w:r w:rsidR="002844E4" w:rsidRPr="00AC01C9">
        <w:rPr>
          <w:rFonts w:asciiTheme="majorHAnsi" w:hAnsiTheme="majorHAnsi"/>
          <w:b/>
          <w:lang w:val="hr-HR"/>
        </w:rPr>
        <w:t xml:space="preserve"> </w:t>
      </w:r>
      <w:r w:rsidR="0032702F" w:rsidRPr="00AC01C9">
        <w:rPr>
          <w:rFonts w:asciiTheme="majorHAnsi" w:hAnsiTheme="majorHAnsi"/>
          <w:b/>
          <w:lang w:val="hr-HR"/>
        </w:rPr>
        <w:t>nefinancijske imovine</w:t>
      </w:r>
    </w:p>
    <w:p w14:paraId="081D374B" w14:textId="77777777" w:rsidR="0032702F" w:rsidRPr="00AC01C9" w:rsidRDefault="0032702F" w:rsidP="00AB7D7D">
      <w:pPr>
        <w:jc w:val="both"/>
        <w:rPr>
          <w:rFonts w:asciiTheme="majorHAnsi" w:hAnsiTheme="majorHAnsi"/>
          <w:lang w:val="hr-HR"/>
        </w:rPr>
      </w:pPr>
    </w:p>
    <w:p w14:paraId="1D5C0A04" w14:textId="253B519E" w:rsidR="001606D4" w:rsidRPr="00AC01C9" w:rsidRDefault="00FE25DE" w:rsidP="00854874">
      <w:p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Prihodi od prodaje nefinancijske imovine planirani u iznosu od </w:t>
      </w:r>
      <w:r w:rsidR="009F29B7" w:rsidRPr="00AC01C9">
        <w:rPr>
          <w:rFonts w:asciiTheme="majorHAnsi" w:hAnsiTheme="majorHAnsi"/>
          <w:lang w:val="hr-HR"/>
        </w:rPr>
        <w:t>10</w:t>
      </w:r>
      <w:r w:rsidR="00997B4D" w:rsidRPr="00AC01C9">
        <w:rPr>
          <w:rFonts w:asciiTheme="majorHAnsi" w:hAnsiTheme="majorHAnsi"/>
          <w:lang w:val="hr-HR"/>
        </w:rPr>
        <w:t xml:space="preserve">.000,00 </w:t>
      </w:r>
      <w:r w:rsidRPr="00AC01C9">
        <w:rPr>
          <w:rFonts w:asciiTheme="majorHAnsi" w:hAnsiTheme="majorHAnsi"/>
          <w:lang w:val="hr-HR"/>
        </w:rPr>
        <w:t>kuna</w:t>
      </w:r>
      <w:r w:rsidR="00854874" w:rsidRPr="00AC01C9">
        <w:rPr>
          <w:rFonts w:asciiTheme="majorHAnsi" w:hAnsiTheme="majorHAnsi"/>
          <w:lang w:val="hr-HR"/>
        </w:rPr>
        <w:t xml:space="preserve"> za </w:t>
      </w:r>
      <w:r w:rsidR="001606D4" w:rsidRPr="00AC01C9">
        <w:rPr>
          <w:rFonts w:asciiTheme="majorHAnsi" w:hAnsiTheme="majorHAnsi"/>
          <w:lang w:val="hr-HR"/>
        </w:rPr>
        <w:t>prihod</w:t>
      </w:r>
      <w:r w:rsidR="00854874" w:rsidRPr="00AC01C9">
        <w:rPr>
          <w:rFonts w:asciiTheme="majorHAnsi" w:hAnsiTheme="majorHAnsi"/>
          <w:lang w:val="hr-HR"/>
        </w:rPr>
        <w:t>e</w:t>
      </w:r>
      <w:r w:rsidR="001606D4" w:rsidRPr="00AC01C9">
        <w:rPr>
          <w:rFonts w:asciiTheme="majorHAnsi" w:hAnsiTheme="majorHAnsi"/>
          <w:lang w:val="hr-HR"/>
        </w:rPr>
        <w:t xml:space="preserve"> o</w:t>
      </w:r>
      <w:r w:rsidR="00854874" w:rsidRPr="00AC01C9">
        <w:rPr>
          <w:rFonts w:asciiTheme="majorHAnsi" w:hAnsiTheme="majorHAnsi"/>
          <w:lang w:val="hr-HR"/>
        </w:rPr>
        <w:t>d</w:t>
      </w:r>
      <w:r w:rsidR="001606D4" w:rsidRPr="00AC01C9">
        <w:rPr>
          <w:rFonts w:asciiTheme="majorHAnsi" w:hAnsiTheme="majorHAnsi"/>
          <w:lang w:val="hr-HR"/>
        </w:rPr>
        <w:t xml:space="preserve"> prodaje građevinskih objekata</w:t>
      </w:r>
      <w:r w:rsidR="00854874" w:rsidRPr="00AC01C9">
        <w:rPr>
          <w:rFonts w:asciiTheme="majorHAnsi" w:hAnsiTheme="majorHAnsi"/>
          <w:lang w:val="hr-HR"/>
        </w:rPr>
        <w:t>.</w:t>
      </w:r>
    </w:p>
    <w:p w14:paraId="6EF8EEB4" w14:textId="77777777" w:rsidR="00253151" w:rsidRPr="00AC01C9" w:rsidRDefault="00253151" w:rsidP="00AB7D7D">
      <w:pPr>
        <w:jc w:val="both"/>
        <w:rPr>
          <w:rFonts w:asciiTheme="majorHAnsi" w:hAnsiTheme="majorHAnsi"/>
          <w:b/>
          <w:lang w:val="hr-HR"/>
        </w:rPr>
      </w:pPr>
    </w:p>
    <w:p w14:paraId="5EEA5285" w14:textId="18D9AAE3" w:rsidR="00FE25DE" w:rsidRPr="00AC01C9" w:rsidRDefault="00316B5B" w:rsidP="00AB7D7D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 </w:t>
      </w:r>
      <w:r w:rsidR="00FE25DE" w:rsidRPr="00AC01C9">
        <w:rPr>
          <w:rFonts w:asciiTheme="majorHAnsi" w:hAnsiTheme="majorHAnsi"/>
          <w:b/>
          <w:lang w:val="hr-HR"/>
        </w:rPr>
        <w:t>Primici od financijske imovine i zaduživanja</w:t>
      </w:r>
    </w:p>
    <w:p w14:paraId="5E6C9E24" w14:textId="77777777" w:rsidR="00FE25DE" w:rsidRPr="00AC01C9" w:rsidRDefault="00FE25DE" w:rsidP="00AB7D7D">
      <w:pPr>
        <w:jc w:val="both"/>
        <w:rPr>
          <w:rFonts w:asciiTheme="majorHAnsi" w:hAnsiTheme="majorHAnsi"/>
          <w:b/>
          <w:lang w:val="hr-HR"/>
        </w:rPr>
      </w:pPr>
    </w:p>
    <w:p w14:paraId="60D504C9" w14:textId="2921E2BD" w:rsidR="00FE25DE" w:rsidRPr="00AC01C9" w:rsidRDefault="00FE25DE" w:rsidP="00AB7D7D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lang w:val="hr-HR"/>
        </w:rPr>
        <w:t xml:space="preserve">Primici od </w:t>
      </w:r>
      <w:r w:rsidR="00881051" w:rsidRPr="00AC01C9">
        <w:rPr>
          <w:rFonts w:asciiTheme="majorHAnsi" w:hAnsiTheme="majorHAnsi"/>
          <w:lang w:val="hr-HR"/>
        </w:rPr>
        <w:t xml:space="preserve">financijske imovine i </w:t>
      </w:r>
      <w:r w:rsidRPr="00AC01C9">
        <w:rPr>
          <w:rFonts w:asciiTheme="majorHAnsi" w:hAnsiTheme="majorHAnsi"/>
          <w:lang w:val="hr-HR"/>
        </w:rPr>
        <w:t xml:space="preserve">zaduživanja planirani su u iznosu od </w:t>
      </w:r>
      <w:r w:rsidR="00997B4D" w:rsidRPr="00AC01C9">
        <w:rPr>
          <w:rFonts w:asciiTheme="majorHAnsi" w:hAnsiTheme="majorHAnsi"/>
          <w:lang w:val="hr-HR"/>
        </w:rPr>
        <w:t xml:space="preserve">6.000.000,00 </w:t>
      </w:r>
      <w:r w:rsidRPr="00AC01C9">
        <w:rPr>
          <w:rFonts w:asciiTheme="majorHAnsi" w:hAnsiTheme="majorHAnsi"/>
          <w:lang w:val="hr-HR"/>
        </w:rPr>
        <w:t>kuna</w:t>
      </w:r>
      <w:r w:rsidR="00881CE6" w:rsidRPr="00AC01C9">
        <w:rPr>
          <w:rFonts w:asciiTheme="majorHAnsi" w:hAnsiTheme="majorHAnsi"/>
          <w:lang w:val="hr-HR"/>
        </w:rPr>
        <w:t xml:space="preserve"> za primljene kredite i zajmove od kreditnih i ostalih financijskih institucija izvan javnog sektora.</w:t>
      </w:r>
    </w:p>
    <w:p w14:paraId="672576D2" w14:textId="77777777" w:rsidR="00DE24E9" w:rsidRPr="00AC01C9" w:rsidRDefault="00DE24E9" w:rsidP="00DE24E9">
      <w:pPr>
        <w:jc w:val="both"/>
        <w:rPr>
          <w:rFonts w:asciiTheme="majorHAnsi" w:hAnsiTheme="majorHAnsi"/>
          <w:b/>
          <w:lang w:val="hr-HR"/>
        </w:rPr>
      </w:pPr>
    </w:p>
    <w:p w14:paraId="234C5465" w14:textId="77777777" w:rsidR="00DE24E9" w:rsidRPr="00AC01C9" w:rsidRDefault="00DE24E9" w:rsidP="00DE24E9">
      <w:pPr>
        <w:jc w:val="both"/>
        <w:rPr>
          <w:rFonts w:asciiTheme="majorHAnsi" w:hAnsiTheme="majorHAnsi"/>
          <w:b/>
          <w:lang w:val="hr-HR"/>
        </w:rPr>
      </w:pPr>
    </w:p>
    <w:p w14:paraId="424E7511" w14:textId="77777777" w:rsidR="00DE24E9" w:rsidRPr="00AC01C9" w:rsidRDefault="00DE24E9" w:rsidP="00DE24E9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>RASHODI I IZDACI</w:t>
      </w:r>
    </w:p>
    <w:p w14:paraId="56EDE6DD" w14:textId="77777777" w:rsidR="00DE24E9" w:rsidRPr="00AC01C9" w:rsidRDefault="00DE24E9" w:rsidP="00DE24E9">
      <w:pPr>
        <w:jc w:val="both"/>
        <w:rPr>
          <w:rFonts w:asciiTheme="majorHAnsi" w:hAnsiTheme="majorHAnsi"/>
          <w:b/>
          <w:lang w:val="hr-HR"/>
        </w:rPr>
      </w:pPr>
    </w:p>
    <w:p w14:paraId="7FBE9661" w14:textId="682EAEFC" w:rsidR="00DE24E9" w:rsidRPr="00AC01C9" w:rsidRDefault="00DE24E9" w:rsidP="00DE24E9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Ukupni rashodi i izdaci Općine Kloštar Podravski za </w:t>
      </w:r>
      <w:r w:rsidR="007B4C83" w:rsidRPr="00AC01C9">
        <w:rPr>
          <w:rFonts w:asciiTheme="majorHAnsi" w:hAnsiTheme="majorHAnsi"/>
          <w:b/>
          <w:lang w:val="hr-HR"/>
        </w:rPr>
        <w:t>202</w:t>
      </w:r>
      <w:r w:rsidR="00854874" w:rsidRPr="00AC01C9">
        <w:rPr>
          <w:rFonts w:asciiTheme="majorHAnsi" w:hAnsiTheme="majorHAnsi"/>
          <w:b/>
          <w:lang w:val="hr-HR"/>
        </w:rPr>
        <w:t>2</w:t>
      </w:r>
      <w:r w:rsidRPr="00AC01C9">
        <w:rPr>
          <w:rFonts w:asciiTheme="majorHAnsi" w:hAnsiTheme="majorHAnsi"/>
          <w:b/>
          <w:lang w:val="hr-HR"/>
        </w:rPr>
        <w:t>. godinu planirani su u iznosu od</w:t>
      </w:r>
      <w:r w:rsidRPr="00AC01C9">
        <w:rPr>
          <w:rFonts w:asciiTheme="majorHAnsi" w:hAnsiTheme="majorHAnsi"/>
          <w:b/>
          <w:bCs/>
          <w:lang w:val="hr-HR"/>
        </w:rPr>
        <w:t xml:space="preserve"> </w:t>
      </w:r>
      <w:r w:rsidR="00854874" w:rsidRPr="00AC01C9">
        <w:rPr>
          <w:rFonts w:asciiTheme="majorHAnsi" w:hAnsiTheme="majorHAnsi"/>
          <w:b/>
          <w:bCs/>
          <w:lang w:val="hr-HR"/>
        </w:rPr>
        <w:t>49.806.050,00</w:t>
      </w:r>
      <w:r w:rsidR="00B71B93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b/>
          <w:lang w:val="hr-HR"/>
        </w:rPr>
        <w:t>kuna</w:t>
      </w:r>
    </w:p>
    <w:p w14:paraId="4D9C0F3C" w14:textId="77777777" w:rsidR="00DE24E9" w:rsidRPr="00AC01C9" w:rsidRDefault="00DE24E9" w:rsidP="00DE24E9">
      <w:pPr>
        <w:jc w:val="both"/>
        <w:rPr>
          <w:rFonts w:asciiTheme="majorHAnsi" w:hAnsiTheme="majorHAnsi"/>
          <w:b/>
          <w:lang w:val="hr-HR"/>
        </w:rPr>
      </w:pPr>
    </w:p>
    <w:p w14:paraId="77013E58" w14:textId="1AEA335C" w:rsidR="00DE24E9" w:rsidRPr="00AC01C9" w:rsidRDefault="00DE24E9" w:rsidP="00DE24E9">
      <w:pPr>
        <w:ind w:firstLine="360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Rashodi poslovanja Općine Kloštar Podravski za </w:t>
      </w:r>
      <w:r w:rsidR="007B4C83" w:rsidRPr="00AC01C9">
        <w:rPr>
          <w:rFonts w:asciiTheme="majorHAnsi" w:hAnsiTheme="majorHAnsi"/>
          <w:b/>
          <w:lang w:val="hr-HR"/>
        </w:rPr>
        <w:t>202</w:t>
      </w:r>
      <w:r w:rsidR="00854874" w:rsidRPr="00AC01C9">
        <w:rPr>
          <w:rFonts w:asciiTheme="majorHAnsi" w:hAnsiTheme="majorHAnsi"/>
          <w:b/>
          <w:lang w:val="hr-HR"/>
        </w:rPr>
        <w:t>2</w:t>
      </w:r>
      <w:r w:rsidRPr="00AC01C9">
        <w:rPr>
          <w:rFonts w:asciiTheme="majorHAnsi" w:hAnsiTheme="majorHAnsi"/>
          <w:b/>
          <w:lang w:val="hr-HR"/>
        </w:rPr>
        <w:t xml:space="preserve">. godinu planirani su u iznosu od </w:t>
      </w:r>
      <w:r w:rsidR="00854874" w:rsidRPr="00AC01C9">
        <w:rPr>
          <w:rFonts w:asciiTheme="majorHAnsi" w:hAnsiTheme="majorHAnsi"/>
          <w:b/>
          <w:bCs/>
          <w:lang w:val="hr-HR"/>
        </w:rPr>
        <w:t>11.545.350,00</w:t>
      </w:r>
      <w:r w:rsidR="00997B4D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b/>
          <w:lang w:val="hr-HR"/>
        </w:rPr>
        <w:t>kuna, a čine ih:</w:t>
      </w:r>
    </w:p>
    <w:p w14:paraId="05C1B61A" w14:textId="77777777" w:rsidR="00DE24E9" w:rsidRPr="00AC01C9" w:rsidRDefault="00DE24E9" w:rsidP="00DE24E9">
      <w:pPr>
        <w:ind w:firstLine="360"/>
        <w:jc w:val="both"/>
        <w:rPr>
          <w:rFonts w:asciiTheme="majorHAnsi" w:hAnsiTheme="majorHAnsi"/>
          <w:lang w:val="hr-HR"/>
        </w:rPr>
      </w:pPr>
    </w:p>
    <w:p w14:paraId="7373A7EF" w14:textId="6FFDAF91" w:rsidR="00DE24E9" w:rsidRPr="00AC01C9" w:rsidRDefault="00DE24E9" w:rsidP="00DE24E9">
      <w:pPr>
        <w:pStyle w:val="Odlomakpopisa"/>
        <w:numPr>
          <w:ilvl w:val="0"/>
          <w:numId w:val="20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lastRenderedPageBreak/>
        <w:t xml:space="preserve">Rashodi za zaposlene planirani u iznosu od </w:t>
      </w:r>
      <w:r w:rsidR="00B10C60" w:rsidRPr="00AC01C9">
        <w:rPr>
          <w:rFonts w:asciiTheme="majorHAnsi" w:hAnsiTheme="majorHAnsi"/>
          <w:lang w:val="hr-HR"/>
        </w:rPr>
        <w:t>1</w:t>
      </w:r>
      <w:r w:rsidR="00854874" w:rsidRPr="00AC01C9">
        <w:rPr>
          <w:rFonts w:asciiTheme="majorHAnsi" w:hAnsiTheme="majorHAnsi"/>
          <w:lang w:val="hr-HR"/>
        </w:rPr>
        <w:t>.466.</w:t>
      </w:r>
      <w:r w:rsidR="00B10C60" w:rsidRPr="00AC01C9">
        <w:rPr>
          <w:rFonts w:asciiTheme="majorHAnsi" w:hAnsiTheme="majorHAnsi"/>
          <w:lang w:val="hr-HR"/>
        </w:rPr>
        <w:t>000</w:t>
      </w:r>
      <w:r w:rsidRPr="00AC01C9">
        <w:rPr>
          <w:rFonts w:asciiTheme="majorHAnsi" w:hAnsiTheme="majorHAnsi"/>
          <w:bCs/>
          <w:lang w:val="hr-HR"/>
        </w:rPr>
        <w:t>,00 kuna</w:t>
      </w:r>
      <w:r w:rsidRPr="00AC01C9">
        <w:rPr>
          <w:rFonts w:asciiTheme="majorHAnsi" w:hAnsiTheme="majorHAnsi"/>
          <w:lang w:val="hr-HR"/>
        </w:rPr>
        <w:t>, od toga plaće</w:t>
      </w:r>
      <w:r w:rsidR="00B10C60" w:rsidRPr="00AC01C9">
        <w:rPr>
          <w:rFonts w:asciiTheme="majorHAnsi" w:hAnsiTheme="majorHAnsi"/>
          <w:lang w:val="hr-HR"/>
        </w:rPr>
        <w:t xml:space="preserve"> (bruto)</w:t>
      </w:r>
      <w:r w:rsidRPr="00AC01C9">
        <w:rPr>
          <w:rFonts w:asciiTheme="majorHAnsi" w:hAnsiTheme="majorHAnsi"/>
          <w:lang w:val="hr-HR"/>
        </w:rPr>
        <w:t xml:space="preserve"> planirane u iznosu od </w:t>
      </w:r>
      <w:r w:rsidR="00B10C60" w:rsidRPr="00AC01C9">
        <w:rPr>
          <w:rFonts w:asciiTheme="majorHAnsi" w:hAnsiTheme="majorHAnsi"/>
          <w:lang w:val="hr-HR"/>
        </w:rPr>
        <w:t>1.</w:t>
      </w:r>
      <w:r w:rsidR="00854874" w:rsidRPr="00AC01C9">
        <w:rPr>
          <w:rFonts w:asciiTheme="majorHAnsi" w:hAnsiTheme="majorHAnsi"/>
          <w:bCs/>
          <w:lang w:val="hr-HR"/>
        </w:rPr>
        <w:t>228</w:t>
      </w:r>
      <w:r w:rsidRPr="00AC01C9">
        <w:rPr>
          <w:rFonts w:asciiTheme="majorHAnsi" w:hAnsiTheme="majorHAnsi"/>
          <w:bCs/>
          <w:lang w:val="hr-HR"/>
        </w:rPr>
        <w:t>.000,00</w:t>
      </w:r>
      <w:r w:rsidRPr="00AC01C9">
        <w:rPr>
          <w:rFonts w:asciiTheme="majorHAnsi" w:hAnsiTheme="majorHAnsi"/>
          <w:lang w:val="hr-HR"/>
        </w:rPr>
        <w:t xml:space="preserve"> kuna, ostali rashodi za zaposlene planirani u iznosu od </w:t>
      </w:r>
      <w:r w:rsidR="00854874" w:rsidRPr="00AC01C9">
        <w:rPr>
          <w:rFonts w:asciiTheme="majorHAnsi" w:hAnsiTheme="majorHAnsi"/>
          <w:bCs/>
          <w:lang w:val="hr-HR"/>
        </w:rPr>
        <w:t>45.000</w:t>
      </w:r>
      <w:r w:rsidRPr="00AC01C9">
        <w:rPr>
          <w:rFonts w:asciiTheme="majorHAnsi" w:hAnsiTheme="majorHAnsi"/>
          <w:bCs/>
          <w:lang w:val="hr-HR"/>
        </w:rPr>
        <w:t>,00</w:t>
      </w:r>
      <w:r w:rsidRPr="00AC01C9">
        <w:rPr>
          <w:rFonts w:asciiTheme="majorHAnsi" w:hAnsiTheme="majorHAnsi"/>
          <w:b/>
          <w:bCs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 xml:space="preserve">kuna i doprinosi na plaće planirani u iznosu od </w:t>
      </w:r>
      <w:r w:rsidR="00854874" w:rsidRPr="00AC01C9">
        <w:rPr>
          <w:rFonts w:asciiTheme="majorHAnsi" w:hAnsiTheme="majorHAnsi"/>
          <w:bCs/>
          <w:lang w:val="hr-HR"/>
        </w:rPr>
        <w:t>193.000</w:t>
      </w:r>
      <w:r w:rsidRPr="00AC01C9">
        <w:rPr>
          <w:rFonts w:asciiTheme="majorHAnsi" w:hAnsiTheme="majorHAnsi"/>
          <w:bCs/>
          <w:lang w:val="hr-HR"/>
        </w:rPr>
        <w:t>,00</w:t>
      </w:r>
      <w:r w:rsidRPr="00AC01C9">
        <w:rPr>
          <w:rFonts w:asciiTheme="majorHAnsi" w:hAnsiTheme="majorHAnsi"/>
          <w:lang w:val="hr-HR"/>
        </w:rPr>
        <w:t xml:space="preserve"> kuna;</w:t>
      </w:r>
    </w:p>
    <w:p w14:paraId="36FE6746" w14:textId="335860B4" w:rsidR="00DE24E9" w:rsidRPr="00AC01C9" w:rsidRDefault="00DE24E9" w:rsidP="00DE24E9">
      <w:pPr>
        <w:pStyle w:val="Odlomakpopisa"/>
        <w:numPr>
          <w:ilvl w:val="0"/>
          <w:numId w:val="20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Materijalni rashodi planirani u iznosu od </w:t>
      </w:r>
      <w:r w:rsidR="00854874" w:rsidRPr="00AC01C9">
        <w:rPr>
          <w:rFonts w:asciiTheme="majorHAnsi" w:hAnsiTheme="majorHAnsi"/>
          <w:lang w:val="hr-HR"/>
        </w:rPr>
        <w:t>3.915.100</w:t>
      </w:r>
      <w:r w:rsidRPr="00AC01C9">
        <w:rPr>
          <w:rFonts w:asciiTheme="majorHAnsi" w:hAnsiTheme="majorHAnsi"/>
          <w:bCs/>
          <w:lang w:val="hr-HR"/>
        </w:rPr>
        <w:t xml:space="preserve">,00 </w:t>
      </w:r>
      <w:r w:rsidRPr="00AC01C9">
        <w:rPr>
          <w:rFonts w:asciiTheme="majorHAnsi" w:hAnsiTheme="majorHAnsi"/>
          <w:lang w:val="hr-HR"/>
        </w:rPr>
        <w:t xml:space="preserve">kuna, od toga naknade troškova zaposlenima planirane u iznosu </w:t>
      </w:r>
      <w:r w:rsidRPr="00AC01C9">
        <w:rPr>
          <w:rFonts w:asciiTheme="majorHAnsi" w:hAnsiTheme="majorHAnsi" w:cstheme="minorHAnsi"/>
          <w:lang w:val="hr-HR"/>
        </w:rPr>
        <w:t xml:space="preserve">od </w:t>
      </w:r>
      <w:r w:rsidR="00854874" w:rsidRPr="00AC01C9">
        <w:rPr>
          <w:rFonts w:asciiTheme="majorHAnsi" w:hAnsiTheme="majorHAnsi"/>
          <w:lang w:val="hr-HR"/>
        </w:rPr>
        <w:t>121.100</w:t>
      </w:r>
      <w:r w:rsidRPr="00AC01C9">
        <w:rPr>
          <w:rFonts w:asciiTheme="majorHAnsi" w:hAnsiTheme="majorHAnsi" w:cstheme="minorHAnsi"/>
          <w:lang w:val="hr-HR"/>
        </w:rPr>
        <w:t>,00</w:t>
      </w:r>
      <w:r w:rsidRPr="00AC01C9">
        <w:rPr>
          <w:rFonts w:asciiTheme="majorHAnsi" w:hAnsiTheme="majorHAnsi"/>
          <w:lang w:val="hr-HR"/>
        </w:rPr>
        <w:t xml:space="preserve"> kuna, rashodi za materijal i energiju planirani u iznosu od </w:t>
      </w:r>
      <w:r w:rsidR="00854874" w:rsidRPr="00AC01C9">
        <w:rPr>
          <w:rFonts w:asciiTheme="majorHAnsi" w:hAnsiTheme="majorHAnsi"/>
          <w:lang w:val="hr-HR"/>
        </w:rPr>
        <w:t>780</w:t>
      </w:r>
      <w:r w:rsidR="00532F64" w:rsidRPr="00AC01C9">
        <w:rPr>
          <w:rFonts w:asciiTheme="majorHAnsi" w:hAnsiTheme="majorHAnsi"/>
          <w:lang w:val="hr-HR"/>
        </w:rPr>
        <w:t>.000</w:t>
      </w:r>
      <w:r w:rsidRPr="00AC01C9">
        <w:rPr>
          <w:rFonts w:asciiTheme="majorHAnsi" w:hAnsiTheme="majorHAnsi"/>
          <w:bCs/>
          <w:lang w:val="hr-HR"/>
        </w:rPr>
        <w:t>,00</w:t>
      </w:r>
      <w:r w:rsidRPr="00AC01C9">
        <w:rPr>
          <w:rFonts w:asciiTheme="majorHAnsi" w:hAnsiTheme="majorHAnsi"/>
          <w:lang w:val="hr-HR"/>
        </w:rPr>
        <w:t xml:space="preserve"> kuna, rashodi za usluge planirani u iznosu od </w:t>
      </w:r>
      <w:r w:rsidR="00532F64" w:rsidRPr="00AC01C9">
        <w:rPr>
          <w:rFonts w:asciiTheme="majorHAnsi" w:hAnsiTheme="majorHAnsi"/>
          <w:lang w:val="hr-HR"/>
        </w:rPr>
        <w:t>2.</w:t>
      </w:r>
      <w:r w:rsidR="00854874" w:rsidRPr="00AC01C9">
        <w:rPr>
          <w:rFonts w:asciiTheme="majorHAnsi" w:hAnsiTheme="majorHAnsi"/>
          <w:lang w:val="hr-HR"/>
        </w:rPr>
        <w:t>155</w:t>
      </w:r>
      <w:r w:rsidR="00532F64" w:rsidRPr="00AC01C9">
        <w:rPr>
          <w:rFonts w:asciiTheme="majorHAnsi" w:hAnsiTheme="majorHAnsi"/>
          <w:lang w:val="hr-HR"/>
        </w:rPr>
        <w:t>.000</w:t>
      </w:r>
      <w:r w:rsidRPr="00AC01C9">
        <w:rPr>
          <w:rFonts w:asciiTheme="majorHAnsi" w:hAnsiTheme="majorHAnsi"/>
          <w:bCs/>
          <w:lang w:val="hr-HR"/>
        </w:rPr>
        <w:t xml:space="preserve">,00 </w:t>
      </w:r>
      <w:r w:rsidRPr="00AC01C9">
        <w:rPr>
          <w:rFonts w:asciiTheme="majorHAnsi" w:hAnsiTheme="majorHAnsi"/>
          <w:lang w:val="hr-HR"/>
        </w:rPr>
        <w:t xml:space="preserve">kuna i ostali nespomenuti rashodi poslovanja planirani u iznosu od </w:t>
      </w:r>
      <w:r w:rsidR="00854874" w:rsidRPr="00AC01C9">
        <w:rPr>
          <w:rFonts w:asciiTheme="majorHAnsi" w:hAnsiTheme="majorHAnsi"/>
          <w:lang w:val="hr-HR"/>
        </w:rPr>
        <w:t>859.000</w:t>
      </w:r>
      <w:r w:rsidRPr="00AC01C9">
        <w:rPr>
          <w:rFonts w:asciiTheme="majorHAnsi" w:hAnsiTheme="majorHAnsi"/>
          <w:bCs/>
          <w:lang w:val="hr-HR"/>
        </w:rPr>
        <w:t>,00</w:t>
      </w:r>
      <w:r w:rsidRPr="00AC01C9">
        <w:rPr>
          <w:rFonts w:asciiTheme="majorHAnsi" w:hAnsiTheme="majorHAnsi"/>
          <w:lang w:val="hr-HR"/>
        </w:rPr>
        <w:t xml:space="preserve"> kuna;</w:t>
      </w:r>
    </w:p>
    <w:p w14:paraId="58CCAE30" w14:textId="5A50E109" w:rsidR="00DE24E9" w:rsidRPr="00AC01C9" w:rsidRDefault="00DE24E9" w:rsidP="00DE24E9">
      <w:pPr>
        <w:pStyle w:val="Odlomakpopisa"/>
        <w:numPr>
          <w:ilvl w:val="0"/>
          <w:numId w:val="20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Financijski rashodi planirani u iznosu od </w:t>
      </w:r>
      <w:r w:rsidR="008F2B42" w:rsidRPr="00AC01C9">
        <w:rPr>
          <w:rFonts w:asciiTheme="majorHAnsi" w:hAnsiTheme="majorHAnsi"/>
          <w:lang w:val="hr-HR"/>
        </w:rPr>
        <w:t>257</w:t>
      </w:r>
      <w:r w:rsidR="004611BC" w:rsidRPr="00AC01C9">
        <w:rPr>
          <w:rFonts w:asciiTheme="majorHAnsi" w:hAnsiTheme="majorHAnsi"/>
          <w:lang w:val="hr-HR"/>
        </w:rPr>
        <w:t>.000</w:t>
      </w:r>
      <w:r w:rsidRPr="00AC01C9">
        <w:rPr>
          <w:rFonts w:asciiTheme="majorHAnsi" w:hAnsiTheme="majorHAnsi"/>
          <w:bCs/>
          <w:lang w:val="hr-HR"/>
        </w:rPr>
        <w:t>,00</w:t>
      </w:r>
      <w:r w:rsidRPr="00AC01C9">
        <w:rPr>
          <w:rFonts w:asciiTheme="majorHAnsi" w:hAnsiTheme="majorHAnsi"/>
          <w:b/>
          <w:bCs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>kuna</w:t>
      </w:r>
      <w:r w:rsidR="004611BC" w:rsidRPr="00AC01C9">
        <w:rPr>
          <w:rFonts w:asciiTheme="majorHAnsi" w:hAnsiTheme="majorHAnsi"/>
          <w:lang w:val="hr-HR"/>
        </w:rPr>
        <w:t xml:space="preserve">, od toga </w:t>
      </w:r>
      <w:r w:rsidR="009E7BFA" w:rsidRPr="00AC01C9">
        <w:rPr>
          <w:rFonts w:asciiTheme="majorHAnsi" w:hAnsiTheme="majorHAnsi"/>
          <w:lang w:val="hr-HR"/>
        </w:rPr>
        <w:t xml:space="preserve">kamate za primljene kredite i zajmove </w:t>
      </w:r>
      <w:r w:rsidR="008F2B42" w:rsidRPr="00AC01C9">
        <w:rPr>
          <w:rFonts w:asciiTheme="majorHAnsi" w:hAnsiTheme="majorHAnsi"/>
          <w:lang w:val="hr-HR"/>
        </w:rPr>
        <w:t>87</w:t>
      </w:r>
      <w:r w:rsidR="009E7BFA" w:rsidRPr="00AC01C9">
        <w:rPr>
          <w:rFonts w:asciiTheme="majorHAnsi" w:hAnsiTheme="majorHAnsi"/>
          <w:lang w:val="hr-HR"/>
        </w:rPr>
        <w:t>.000,00 kuna</w:t>
      </w:r>
      <w:r w:rsidR="00162D64" w:rsidRPr="00AC01C9">
        <w:rPr>
          <w:rFonts w:asciiTheme="majorHAnsi" w:hAnsiTheme="majorHAnsi"/>
          <w:lang w:val="hr-HR"/>
        </w:rPr>
        <w:t xml:space="preserve"> i </w:t>
      </w:r>
      <w:r w:rsidRPr="00AC01C9">
        <w:rPr>
          <w:rFonts w:asciiTheme="majorHAnsi" w:hAnsiTheme="majorHAnsi"/>
          <w:lang w:val="hr-HR"/>
        </w:rPr>
        <w:t xml:space="preserve"> ostal</w:t>
      </w:r>
      <w:r w:rsidR="00162D64" w:rsidRPr="00AC01C9">
        <w:rPr>
          <w:rFonts w:asciiTheme="majorHAnsi" w:hAnsiTheme="majorHAnsi"/>
          <w:lang w:val="hr-HR"/>
        </w:rPr>
        <w:t>i</w:t>
      </w:r>
      <w:r w:rsidRPr="00AC01C9">
        <w:rPr>
          <w:rFonts w:asciiTheme="majorHAnsi" w:hAnsiTheme="majorHAnsi"/>
          <w:lang w:val="hr-HR"/>
        </w:rPr>
        <w:t xml:space="preserve"> financijsk</w:t>
      </w:r>
      <w:r w:rsidR="00162D64" w:rsidRPr="00AC01C9">
        <w:rPr>
          <w:rFonts w:asciiTheme="majorHAnsi" w:hAnsiTheme="majorHAnsi"/>
          <w:lang w:val="hr-HR"/>
        </w:rPr>
        <w:t>i</w:t>
      </w:r>
      <w:r w:rsidRPr="00AC01C9">
        <w:rPr>
          <w:rFonts w:asciiTheme="majorHAnsi" w:hAnsiTheme="majorHAnsi"/>
          <w:lang w:val="hr-HR"/>
        </w:rPr>
        <w:t xml:space="preserve"> rashod</w:t>
      </w:r>
      <w:r w:rsidR="00162D64" w:rsidRPr="00AC01C9">
        <w:rPr>
          <w:rFonts w:asciiTheme="majorHAnsi" w:hAnsiTheme="majorHAnsi"/>
          <w:lang w:val="hr-HR"/>
        </w:rPr>
        <w:t xml:space="preserve">i </w:t>
      </w:r>
      <w:r w:rsidR="008F2B42" w:rsidRPr="00AC01C9">
        <w:rPr>
          <w:rFonts w:asciiTheme="majorHAnsi" w:hAnsiTheme="majorHAnsi"/>
          <w:lang w:val="hr-HR"/>
        </w:rPr>
        <w:t>1</w:t>
      </w:r>
      <w:r w:rsidR="00162D64" w:rsidRPr="00AC01C9">
        <w:rPr>
          <w:rFonts w:asciiTheme="majorHAnsi" w:hAnsiTheme="majorHAnsi"/>
          <w:lang w:val="hr-HR"/>
        </w:rPr>
        <w:t>70.000,00 kuna</w:t>
      </w:r>
      <w:r w:rsidRPr="00AC01C9">
        <w:rPr>
          <w:rFonts w:asciiTheme="majorHAnsi" w:hAnsiTheme="majorHAnsi"/>
          <w:lang w:val="hr-HR"/>
        </w:rPr>
        <w:t>;</w:t>
      </w:r>
    </w:p>
    <w:p w14:paraId="3F434566" w14:textId="4B4BF771" w:rsidR="00DE24E9" w:rsidRPr="00AC01C9" w:rsidRDefault="00DE24E9" w:rsidP="00DE24E9">
      <w:pPr>
        <w:pStyle w:val="Odlomakpopisa"/>
        <w:numPr>
          <w:ilvl w:val="0"/>
          <w:numId w:val="20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Subvencije planirane u iznosu od </w:t>
      </w:r>
      <w:r w:rsidR="001A2E02" w:rsidRPr="00AC01C9">
        <w:rPr>
          <w:rFonts w:asciiTheme="majorHAnsi" w:hAnsiTheme="majorHAnsi"/>
          <w:lang w:val="hr-HR"/>
        </w:rPr>
        <w:t>100</w:t>
      </w:r>
      <w:r w:rsidRPr="00AC01C9">
        <w:rPr>
          <w:rFonts w:asciiTheme="majorHAnsi" w:hAnsiTheme="majorHAnsi"/>
          <w:lang w:val="hr-HR"/>
        </w:rPr>
        <w:t>.000,00 kuna za subvencije trgovačkim društvim</w:t>
      </w:r>
      <w:r w:rsidR="001A2E02" w:rsidRPr="00AC01C9">
        <w:rPr>
          <w:rFonts w:asciiTheme="majorHAnsi" w:hAnsiTheme="majorHAnsi"/>
          <w:lang w:val="hr-HR"/>
        </w:rPr>
        <w:t>a</w:t>
      </w:r>
      <w:r w:rsidRPr="00AC01C9">
        <w:rPr>
          <w:rFonts w:asciiTheme="majorHAnsi" w:hAnsiTheme="majorHAnsi"/>
          <w:lang w:val="hr-HR"/>
        </w:rPr>
        <w:t xml:space="preserve"> i obrtnicima</w:t>
      </w:r>
      <w:r w:rsidR="000F57CA" w:rsidRPr="00AC01C9">
        <w:rPr>
          <w:rFonts w:asciiTheme="majorHAnsi" w:hAnsiTheme="majorHAnsi"/>
          <w:lang w:val="hr-HR"/>
        </w:rPr>
        <w:t>;</w:t>
      </w:r>
    </w:p>
    <w:p w14:paraId="12CA2B5B" w14:textId="0DA60722" w:rsidR="00DE24E9" w:rsidRPr="00AC01C9" w:rsidRDefault="00DE24E9" w:rsidP="00DE24E9">
      <w:pPr>
        <w:pStyle w:val="Odlomakpopisa"/>
        <w:numPr>
          <w:ilvl w:val="0"/>
          <w:numId w:val="20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Pomoći  planirane u iznosu od </w:t>
      </w:r>
      <w:r w:rsidR="00D67817" w:rsidRPr="00AC01C9">
        <w:rPr>
          <w:rFonts w:asciiTheme="majorHAnsi" w:hAnsiTheme="majorHAnsi"/>
          <w:lang w:val="hr-HR"/>
        </w:rPr>
        <w:t>3</w:t>
      </w:r>
      <w:r w:rsidR="008F2B42" w:rsidRPr="00AC01C9">
        <w:rPr>
          <w:rFonts w:asciiTheme="majorHAnsi" w:hAnsiTheme="majorHAnsi"/>
          <w:lang w:val="hr-HR"/>
        </w:rPr>
        <w:t>.030</w:t>
      </w:r>
      <w:r w:rsidRPr="00AC01C9">
        <w:rPr>
          <w:rFonts w:asciiTheme="majorHAnsi" w:hAnsiTheme="majorHAnsi"/>
          <w:lang w:val="hr-HR"/>
        </w:rPr>
        <w:t>.000,00 kuna</w:t>
      </w:r>
      <w:r w:rsidR="00D67817" w:rsidRPr="00AC01C9">
        <w:rPr>
          <w:rFonts w:asciiTheme="majorHAnsi" w:hAnsiTheme="majorHAnsi"/>
          <w:lang w:val="hr-HR"/>
        </w:rPr>
        <w:t>;</w:t>
      </w:r>
      <w:r w:rsidR="008F2B42" w:rsidRPr="00AC01C9">
        <w:rPr>
          <w:rFonts w:asciiTheme="majorHAnsi" w:hAnsiTheme="majorHAnsi"/>
          <w:lang w:val="hr-HR"/>
        </w:rPr>
        <w:t xml:space="preserve"> od toga 3.000.000,00 kuna pomoći unutar općeg proračuna i 30.000,00 tekuće pomoći proračunskim korisnicima drugih proračuna</w:t>
      </w:r>
    </w:p>
    <w:p w14:paraId="70EDF89B" w14:textId="3004BC55" w:rsidR="00BC3B47" w:rsidRPr="00AC01C9" w:rsidRDefault="00DE24E9" w:rsidP="00BC3B47">
      <w:pPr>
        <w:pStyle w:val="Odlomakpopisa"/>
        <w:numPr>
          <w:ilvl w:val="0"/>
          <w:numId w:val="20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Naknade građanima i kućanstvima planirane u iznosu od </w:t>
      </w:r>
      <w:r w:rsidR="001A23A5" w:rsidRPr="00AC01C9">
        <w:rPr>
          <w:rFonts w:asciiTheme="majorHAnsi" w:hAnsiTheme="majorHAnsi"/>
          <w:lang w:val="hr-HR"/>
        </w:rPr>
        <w:t>1.</w:t>
      </w:r>
      <w:r w:rsidR="008F2B42" w:rsidRPr="00AC01C9">
        <w:rPr>
          <w:rFonts w:asciiTheme="majorHAnsi" w:hAnsiTheme="majorHAnsi"/>
          <w:lang w:val="hr-HR"/>
        </w:rPr>
        <w:t>062</w:t>
      </w:r>
      <w:r w:rsidR="001A23A5" w:rsidRPr="00AC01C9">
        <w:rPr>
          <w:rFonts w:asciiTheme="majorHAnsi" w:hAnsiTheme="majorHAnsi"/>
          <w:lang w:val="hr-HR"/>
        </w:rPr>
        <w:t>.</w:t>
      </w:r>
      <w:r w:rsidR="008F2B42" w:rsidRPr="00AC01C9">
        <w:rPr>
          <w:rFonts w:asciiTheme="majorHAnsi" w:hAnsiTheme="majorHAnsi"/>
          <w:lang w:val="hr-HR"/>
        </w:rPr>
        <w:t>250</w:t>
      </w:r>
      <w:r w:rsidRPr="00AC01C9">
        <w:rPr>
          <w:rFonts w:asciiTheme="majorHAnsi" w:hAnsiTheme="majorHAnsi"/>
          <w:bCs/>
          <w:lang w:val="hr-HR"/>
        </w:rPr>
        <w:t>,00 kuna</w:t>
      </w:r>
      <w:r w:rsidR="00BC3B47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>za ostale naknade građanima i kućanstvima</w:t>
      </w:r>
      <w:r w:rsidR="00332B74" w:rsidRPr="00AC01C9">
        <w:rPr>
          <w:rFonts w:asciiTheme="majorHAnsi" w:hAnsiTheme="majorHAnsi"/>
          <w:lang w:val="hr-HR"/>
        </w:rPr>
        <w:t>;</w:t>
      </w:r>
    </w:p>
    <w:p w14:paraId="74673523" w14:textId="37339A7F" w:rsidR="00DE24E9" w:rsidRPr="00AC01C9" w:rsidRDefault="00DE24E9" w:rsidP="00DE24E9">
      <w:pPr>
        <w:pStyle w:val="Odlomakpopisa"/>
        <w:numPr>
          <w:ilvl w:val="0"/>
          <w:numId w:val="20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Ostali rashodi planirani u iznosu od </w:t>
      </w:r>
      <w:r w:rsidR="002B4174" w:rsidRPr="00AC01C9">
        <w:rPr>
          <w:rFonts w:asciiTheme="majorHAnsi" w:hAnsiTheme="majorHAnsi"/>
          <w:lang w:val="hr-HR"/>
        </w:rPr>
        <w:t>1.</w:t>
      </w:r>
      <w:r w:rsidR="008F2B42" w:rsidRPr="00AC01C9">
        <w:rPr>
          <w:rFonts w:asciiTheme="majorHAnsi" w:hAnsiTheme="majorHAnsi"/>
          <w:lang w:val="hr-HR"/>
        </w:rPr>
        <w:t>715</w:t>
      </w:r>
      <w:r w:rsidR="002B4174" w:rsidRPr="00AC01C9">
        <w:rPr>
          <w:rFonts w:asciiTheme="majorHAnsi" w:hAnsiTheme="majorHAnsi"/>
          <w:lang w:val="hr-HR"/>
        </w:rPr>
        <w:t>.000</w:t>
      </w:r>
      <w:r w:rsidRPr="00AC01C9">
        <w:rPr>
          <w:rFonts w:asciiTheme="majorHAnsi" w:hAnsiTheme="majorHAnsi"/>
          <w:bCs/>
          <w:lang w:val="hr-HR"/>
        </w:rPr>
        <w:t>,00</w:t>
      </w:r>
      <w:r w:rsidRPr="00AC01C9">
        <w:rPr>
          <w:rFonts w:asciiTheme="majorHAnsi" w:hAnsiTheme="majorHAnsi"/>
          <w:lang w:val="hr-HR"/>
        </w:rPr>
        <w:t xml:space="preserve"> kuna</w:t>
      </w:r>
      <w:r w:rsidR="008F2B42" w:rsidRPr="00AC01C9">
        <w:rPr>
          <w:rFonts w:asciiTheme="majorHAnsi" w:hAnsiTheme="majorHAnsi"/>
          <w:lang w:val="hr-HR"/>
        </w:rPr>
        <w:t>, od toga</w:t>
      </w:r>
      <w:r w:rsidRPr="00AC01C9">
        <w:rPr>
          <w:rFonts w:asciiTheme="majorHAnsi" w:hAnsiTheme="majorHAnsi"/>
          <w:lang w:val="hr-HR"/>
        </w:rPr>
        <w:t xml:space="preserve"> za tekuće donacije </w:t>
      </w:r>
      <w:r w:rsidR="008F2B42" w:rsidRPr="00AC01C9">
        <w:rPr>
          <w:rFonts w:asciiTheme="majorHAnsi" w:hAnsiTheme="majorHAnsi"/>
          <w:lang w:val="hr-HR"/>
        </w:rPr>
        <w:t>1.050.</w:t>
      </w:r>
      <w:r w:rsidR="00940E22" w:rsidRPr="00AC01C9">
        <w:rPr>
          <w:rFonts w:asciiTheme="majorHAnsi" w:hAnsiTheme="majorHAnsi"/>
          <w:lang w:val="hr-HR"/>
        </w:rPr>
        <w:t>000</w:t>
      </w:r>
      <w:r w:rsidR="00BC3B47" w:rsidRPr="00AC01C9">
        <w:rPr>
          <w:rFonts w:asciiTheme="majorHAnsi" w:hAnsiTheme="majorHAnsi"/>
          <w:lang w:val="hr-HR"/>
        </w:rPr>
        <w:t>,00 kuna</w:t>
      </w:r>
      <w:r w:rsidR="00D90A20" w:rsidRPr="00AC01C9">
        <w:rPr>
          <w:rFonts w:asciiTheme="majorHAnsi" w:hAnsiTheme="majorHAnsi"/>
          <w:lang w:val="hr-HR"/>
        </w:rPr>
        <w:t>,</w:t>
      </w:r>
      <w:r w:rsidR="008F2B42" w:rsidRPr="00AC01C9">
        <w:rPr>
          <w:rFonts w:asciiTheme="majorHAnsi" w:hAnsiTheme="majorHAnsi"/>
          <w:lang w:val="hr-HR"/>
        </w:rPr>
        <w:t xml:space="preserve"> 4</w:t>
      </w:r>
      <w:r w:rsidR="00A924F1" w:rsidRPr="00AC01C9">
        <w:rPr>
          <w:rFonts w:asciiTheme="majorHAnsi" w:hAnsiTheme="majorHAnsi"/>
          <w:lang w:val="hr-HR"/>
        </w:rPr>
        <w:t>0</w:t>
      </w:r>
      <w:r w:rsidR="00BC3B47" w:rsidRPr="00AC01C9">
        <w:rPr>
          <w:rFonts w:asciiTheme="majorHAnsi" w:hAnsiTheme="majorHAnsi"/>
          <w:lang w:val="hr-HR"/>
        </w:rPr>
        <w:t xml:space="preserve">.000,00 kuna za </w:t>
      </w:r>
      <w:r w:rsidR="00A924F1" w:rsidRPr="00AC01C9">
        <w:rPr>
          <w:rFonts w:asciiTheme="majorHAnsi" w:hAnsiTheme="majorHAnsi"/>
          <w:lang w:val="hr-HR"/>
        </w:rPr>
        <w:t>kazne, penale i naknade šteta</w:t>
      </w:r>
      <w:r w:rsidR="00D90A20" w:rsidRPr="00AC01C9">
        <w:rPr>
          <w:rFonts w:asciiTheme="majorHAnsi" w:hAnsiTheme="majorHAnsi"/>
          <w:lang w:val="hr-HR"/>
        </w:rPr>
        <w:t>, za proračunsku pričuvu 15.000,00 kuna i kapitalne pomoći 610.000,00 kuna</w:t>
      </w:r>
    </w:p>
    <w:p w14:paraId="366E7009" w14:textId="77777777" w:rsidR="00DE24E9" w:rsidRPr="00AC01C9" w:rsidRDefault="00DE24E9" w:rsidP="00DE24E9">
      <w:pPr>
        <w:jc w:val="both"/>
        <w:rPr>
          <w:rFonts w:asciiTheme="majorHAnsi" w:hAnsiTheme="majorHAnsi"/>
          <w:lang w:val="hr-HR"/>
        </w:rPr>
      </w:pPr>
    </w:p>
    <w:p w14:paraId="45CCC789" w14:textId="33B6DA3A" w:rsidR="00DE24E9" w:rsidRPr="00AC01C9" w:rsidRDefault="00DE24E9" w:rsidP="00DE24E9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Rashodi za nabavu nefinancijske imovine planiranu u iznosu od </w:t>
      </w:r>
      <w:r w:rsidR="00D90A20" w:rsidRPr="00AC01C9">
        <w:rPr>
          <w:rFonts w:asciiTheme="majorHAnsi" w:hAnsiTheme="majorHAnsi"/>
          <w:b/>
          <w:bCs/>
          <w:lang w:val="hr-HR"/>
        </w:rPr>
        <w:t>36.249.700</w:t>
      </w:r>
      <w:r w:rsidR="00997B4D" w:rsidRPr="00AC01C9">
        <w:rPr>
          <w:rFonts w:asciiTheme="majorHAnsi" w:hAnsiTheme="majorHAnsi"/>
          <w:b/>
          <w:bCs/>
          <w:lang w:val="hr-HR"/>
        </w:rPr>
        <w:t>,00</w:t>
      </w:r>
      <w:r w:rsidR="00997B4D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b/>
          <w:lang w:val="hr-HR"/>
        </w:rPr>
        <w:t>kuna</w:t>
      </w:r>
    </w:p>
    <w:p w14:paraId="5C0FAA6F" w14:textId="77777777" w:rsidR="00DE24E9" w:rsidRPr="00AC01C9" w:rsidRDefault="00DE24E9" w:rsidP="00DE24E9">
      <w:pPr>
        <w:jc w:val="both"/>
        <w:rPr>
          <w:rFonts w:asciiTheme="majorHAnsi" w:hAnsiTheme="majorHAnsi"/>
          <w:lang w:val="hr-HR"/>
        </w:rPr>
      </w:pPr>
    </w:p>
    <w:p w14:paraId="600A5218" w14:textId="3565155A" w:rsidR="00DE24E9" w:rsidRPr="00AC01C9" w:rsidRDefault="00DE24E9" w:rsidP="00D90A20">
      <w:pPr>
        <w:pStyle w:val="Odlomakpopisa"/>
        <w:numPr>
          <w:ilvl w:val="0"/>
          <w:numId w:val="21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Rashodi za nabavu </w:t>
      </w:r>
      <w:proofErr w:type="spellStart"/>
      <w:r w:rsidR="00BC3B47" w:rsidRPr="00AC01C9">
        <w:rPr>
          <w:rFonts w:asciiTheme="majorHAnsi" w:hAnsiTheme="majorHAnsi"/>
          <w:lang w:val="hr-HR"/>
        </w:rPr>
        <w:t>ne</w:t>
      </w:r>
      <w:r w:rsidRPr="00AC01C9">
        <w:rPr>
          <w:rFonts w:asciiTheme="majorHAnsi" w:hAnsiTheme="majorHAnsi"/>
          <w:lang w:val="hr-HR"/>
        </w:rPr>
        <w:t>proizvedene</w:t>
      </w:r>
      <w:proofErr w:type="spellEnd"/>
      <w:r w:rsidRPr="00AC01C9">
        <w:rPr>
          <w:rFonts w:asciiTheme="majorHAnsi" w:hAnsiTheme="majorHAnsi"/>
          <w:lang w:val="hr-HR"/>
        </w:rPr>
        <w:t xml:space="preserve"> imovine planirani u iznosu od </w:t>
      </w:r>
      <w:r w:rsidR="000A68BE" w:rsidRPr="00AC01C9">
        <w:rPr>
          <w:rFonts w:asciiTheme="majorHAnsi" w:hAnsiTheme="majorHAnsi"/>
          <w:bCs/>
          <w:lang w:val="hr-HR"/>
        </w:rPr>
        <w:t>1</w:t>
      </w:r>
      <w:r w:rsidR="00D90A20" w:rsidRPr="00AC01C9">
        <w:rPr>
          <w:rFonts w:asciiTheme="majorHAnsi" w:hAnsiTheme="majorHAnsi"/>
          <w:bCs/>
          <w:lang w:val="hr-HR"/>
        </w:rPr>
        <w:t>5</w:t>
      </w:r>
      <w:r w:rsidR="000A68BE" w:rsidRPr="00AC01C9">
        <w:rPr>
          <w:rFonts w:asciiTheme="majorHAnsi" w:hAnsiTheme="majorHAnsi"/>
          <w:bCs/>
          <w:lang w:val="hr-HR"/>
        </w:rPr>
        <w:t>0</w:t>
      </w:r>
      <w:r w:rsidRPr="00AC01C9">
        <w:rPr>
          <w:rFonts w:asciiTheme="majorHAnsi" w:hAnsiTheme="majorHAnsi"/>
          <w:bCs/>
          <w:lang w:val="hr-HR"/>
        </w:rPr>
        <w:t>.000,00</w:t>
      </w:r>
      <w:r w:rsidRPr="00AC01C9">
        <w:rPr>
          <w:rFonts w:asciiTheme="majorHAnsi" w:hAnsiTheme="majorHAnsi"/>
          <w:lang w:val="hr-HR"/>
        </w:rPr>
        <w:t xml:space="preserve"> kuna</w:t>
      </w:r>
      <w:r w:rsidR="000A68BE" w:rsidRPr="00AC01C9">
        <w:rPr>
          <w:rFonts w:asciiTheme="majorHAnsi" w:hAnsiTheme="majorHAnsi"/>
          <w:lang w:val="hr-HR"/>
        </w:rPr>
        <w:t xml:space="preserve"> </w:t>
      </w:r>
      <w:r w:rsidR="00D90A20" w:rsidRPr="00AC01C9">
        <w:rPr>
          <w:rFonts w:asciiTheme="majorHAnsi" w:hAnsiTheme="majorHAnsi"/>
          <w:lang w:val="hr-HR"/>
        </w:rPr>
        <w:t>.</w:t>
      </w:r>
    </w:p>
    <w:p w14:paraId="164464C5" w14:textId="76EAFC5E" w:rsidR="00DE24E9" w:rsidRPr="00AC01C9" w:rsidRDefault="00DE24E9" w:rsidP="00011ACD">
      <w:pPr>
        <w:pStyle w:val="Odlomakpopisa"/>
        <w:numPr>
          <w:ilvl w:val="0"/>
          <w:numId w:val="21"/>
        </w:num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lang w:val="hr-HR"/>
        </w:rPr>
        <w:t xml:space="preserve">Rashodi za </w:t>
      </w:r>
      <w:r w:rsidR="000A68BE" w:rsidRPr="00AC01C9">
        <w:rPr>
          <w:rFonts w:asciiTheme="majorHAnsi" w:hAnsiTheme="majorHAnsi"/>
          <w:lang w:val="hr-HR"/>
        </w:rPr>
        <w:t xml:space="preserve">nabavi proizvedene dugotrajne imovine planiran u iznosu od </w:t>
      </w:r>
      <w:r w:rsidR="00D90A20" w:rsidRPr="00AC01C9">
        <w:rPr>
          <w:rFonts w:asciiTheme="majorHAnsi" w:hAnsiTheme="majorHAnsi"/>
          <w:lang w:val="hr-HR"/>
        </w:rPr>
        <w:t>34.509.700,00</w:t>
      </w:r>
      <w:r w:rsidR="000A68BE" w:rsidRPr="00AC01C9">
        <w:rPr>
          <w:rFonts w:asciiTheme="majorHAnsi" w:hAnsiTheme="majorHAnsi"/>
          <w:lang w:val="hr-HR"/>
        </w:rPr>
        <w:t xml:space="preserve"> kuna od toga </w:t>
      </w:r>
      <w:r w:rsidR="00D90A20" w:rsidRPr="00AC01C9">
        <w:rPr>
          <w:rFonts w:asciiTheme="majorHAnsi" w:hAnsiTheme="majorHAnsi"/>
          <w:lang w:val="hr-HR"/>
        </w:rPr>
        <w:t>33.959.700,00</w:t>
      </w:r>
      <w:r w:rsidR="000A68BE" w:rsidRPr="00AC01C9">
        <w:rPr>
          <w:rFonts w:asciiTheme="majorHAnsi" w:hAnsiTheme="majorHAnsi"/>
          <w:lang w:val="hr-HR"/>
        </w:rPr>
        <w:t xml:space="preserve"> kuna za građevinske objekte, </w:t>
      </w:r>
      <w:r w:rsidR="00D90A20" w:rsidRPr="00AC01C9">
        <w:rPr>
          <w:rFonts w:asciiTheme="majorHAnsi" w:hAnsiTheme="majorHAnsi"/>
          <w:lang w:val="hr-HR"/>
        </w:rPr>
        <w:t>250.000,00</w:t>
      </w:r>
      <w:r w:rsidR="000A68BE" w:rsidRPr="00AC01C9">
        <w:rPr>
          <w:rFonts w:asciiTheme="majorHAnsi" w:hAnsiTheme="majorHAnsi"/>
          <w:lang w:val="hr-HR"/>
        </w:rPr>
        <w:t xml:space="preserve"> kuna za postrojenje i opremu</w:t>
      </w:r>
      <w:r w:rsidR="00D90A20" w:rsidRPr="00AC01C9">
        <w:rPr>
          <w:rFonts w:asciiTheme="majorHAnsi" w:hAnsiTheme="majorHAnsi"/>
          <w:lang w:val="hr-HR"/>
        </w:rPr>
        <w:t xml:space="preserve"> 300.000,00</w:t>
      </w:r>
      <w:r w:rsidR="007829BC" w:rsidRPr="00AC01C9">
        <w:rPr>
          <w:rFonts w:asciiTheme="majorHAnsi" w:hAnsiTheme="majorHAnsi"/>
          <w:lang w:val="hr-HR"/>
        </w:rPr>
        <w:t xml:space="preserve"> kuna za </w:t>
      </w:r>
      <w:r w:rsidR="00D90A20" w:rsidRPr="00AC01C9">
        <w:rPr>
          <w:rFonts w:asciiTheme="majorHAnsi" w:hAnsiTheme="majorHAnsi"/>
          <w:lang w:val="hr-HR"/>
        </w:rPr>
        <w:t>nematerijalnu proizvedenu imovinu</w:t>
      </w:r>
      <w:r w:rsidR="007829BC" w:rsidRPr="00AC01C9">
        <w:rPr>
          <w:rFonts w:asciiTheme="majorHAnsi" w:hAnsiTheme="majorHAnsi"/>
          <w:lang w:val="hr-HR"/>
        </w:rPr>
        <w:t xml:space="preserve"> </w:t>
      </w:r>
    </w:p>
    <w:p w14:paraId="2FE0A460" w14:textId="427D916B" w:rsidR="00711472" w:rsidRPr="00AC01C9" w:rsidRDefault="00711472" w:rsidP="00011ACD">
      <w:pPr>
        <w:pStyle w:val="Odlomakpopisa"/>
        <w:numPr>
          <w:ilvl w:val="0"/>
          <w:numId w:val="21"/>
        </w:num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lang w:val="hr-HR"/>
        </w:rPr>
        <w:t>Rashodi za dodatna ulaganja na nefinancijskoj imovini planirani u iznosu od 1.590.000,00 kuna za dodatna ulaganja na građevinskim objektima</w:t>
      </w:r>
    </w:p>
    <w:p w14:paraId="58DA985B" w14:textId="138E98E3" w:rsidR="00DE24E9" w:rsidRPr="00AC01C9" w:rsidRDefault="00DE24E9" w:rsidP="00DE24E9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Izdaci za </w:t>
      </w:r>
      <w:r w:rsidR="00711472" w:rsidRPr="00AC01C9">
        <w:rPr>
          <w:rFonts w:asciiTheme="majorHAnsi" w:hAnsiTheme="majorHAnsi"/>
          <w:b/>
          <w:lang w:val="hr-HR"/>
        </w:rPr>
        <w:t>financijsku imovinu i otplatu zajmova</w:t>
      </w:r>
      <w:r w:rsidRPr="00AC01C9">
        <w:rPr>
          <w:rFonts w:asciiTheme="majorHAnsi" w:hAnsiTheme="majorHAnsi"/>
          <w:b/>
          <w:lang w:val="hr-HR"/>
        </w:rPr>
        <w:t xml:space="preserve"> planirani u iznosu od </w:t>
      </w:r>
      <w:r w:rsidR="00711472" w:rsidRPr="00AC01C9">
        <w:rPr>
          <w:rFonts w:asciiTheme="majorHAnsi" w:hAnsiTheme="majorHAnsi"/>
          <w:b/>
          <w:bCs/>
          <w:lang w:val="hr-HR"/>
        </w:rPr>
        <w:t>2.011</w:t>
      </w:r>
      <w:r w:rsidR="00997B4D" w:rsidRPr="00AC01C9">
        <w:rPr>
          <w:rFonts w:asciiTheme="majorHAnsi" w:hAnsiTheme="majorHAnsi"/>
          <w:b/>
          <w:bCs/>
          <w:lang w:val="hr-HR"/>
        </w:rPr>
        <w:t>.000,00</w:t>
      </w:r>
      <w:r w:rsidR="00997B4D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b/>
          <w:lang w:val="hr-HR"/>
        </w:rPr>
        <w:t>kuna</w:t>
      </w:r>
    </w:p>
    <w:p w14:paraId="5513BD24" w14:textId="77777777" w:rsidR="00DE24E9" w:rsidRPr="00AC01C9" w:rsidRDefault="00DE24E9" w:rsidP="00DE24E9">
      <w:pPr>
        <w:jc w:val="both"/>
        <w:rPr>
          <w:rFonts w:asciiTheme="majorHAnsi" w:hAnsiTheme="majorHAnsi"/>
          <w:lang w:val="hr-HR"/>
        </w:rPr>
      </w:pPr>
    </w:p>
    <w:p w14:paraId="714BDEFF" w14:textId="3CA3395E" w:rsidR="00930394" w:rsidRPr="00AC01C9" w:rsidRDefault="000A68BE" w:rsidP="00AB7D7D">
      <w:p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Izdaci </w:t>
      </w:r>
      <w:r w:rsidR="00711472" w:rsidRPr="00AC01C9">
        <w:rPr>
          <w:rFonts w:asciiTheme="majorHAnsi" w:hAnsiTheme="majorHAnsi"/>
          <w:lang w:val="hr-HR"/>
        </w:rPr>
        <w:t xml:space="preserve">za financijsku imovinu i otplatu zajmova </w:t>
      </w:r>
      <w:r w:rsidRPr="00AC01C9">
        <w:rPr>
          <w:rFonts w:asciiTheme="majorHAnsi" w:hAnsiTheme="majorHAnsi"/>
          <w:lang w:val="hr-HR"/>
        </w:rPr>
        <w:t xml:space="preserve">planirani u iznosu od </w:t>
      </w:r>
      <w:r w:rsidR="00711472" w:rsidRPr="00AC01C9">
        <w:rPr>
          <w:rFonts w:asciiTheme="majorHAnsi" w:hAnsiTheme="majorHAnsi"/>
          <w:lang w:val="hr-HR"/>
        </w:rPr>
        <w:t>2.011.000,00</w:t>
      </w:r>
      <w:r w:rsidRPr="00AC01C9">
        <w:rPr>
          <w:rFonts w:asciiTheme="majorHAnsi" w:hAnsiTheme="majorHAnsi"/>
          <w:lang w:val="hr-HR"/>
        </w:rPr>
        <w:t xml:space="preserve"> kuna za </w:t>
      </w:r>
      <w:r w:rsidR="00711472" w:rsidRPr="00AC01C9">
        <w:rPr>
          <w:rFonts w:asciiTheme="majorHAnsi" w:hAnsiTheme="majorHAnsi"/>
          <w:lang w:val="hr-HR"/>
        </w:rPr>
        <w:t xml:space="preserve"> otplatu glavnice primljenih kredita i zajmova</w:t>
      </w:r>
    </w:p>
    <w:p w14:paraId="06B6E370" w14:textId="58C6B5F2" w:rsidR="00DE6F86" w:rsidRPr="00AC01C9" w:rsidRDefault="00DE6F86" w:rsidP="00AB7D7D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br w:type="page"/>
      </w:r>
    </w:p>
    <w:p w14:paraId="313FEA79" w14:textId="056D3D1B" w:rsidR="00022E5A" w:rsidRPr="00AC01C9" w:rsidRDefault="00022E5A" w:rsidP="00AB7D7D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lastRenderedPageBreak/>
        <w:t>OPIS POSEBNOG DIJELA PRORAČUNA</w:t>
      </w:r>
    </w:p>
    <w:p w14:paraId="4ACDE763" w14:textId="2FFAF94A" w:rsidR="00204DB6" w:rsidRPr="00AC01C9" w:rsidRDefault="00204DB6" w:rsidP="00AB7D7D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Program 1000 Djelatnost predstavničkih i radnih tijela planiran u iznosu od </w:t>
      </w:r>
      <w:r w:rsidRPr="00AC01C9">
        <w:rPr>
          <w:rFonts w:asciiTheme="majorHAnsi" w:hAnsiTheme="majorHAnsi"/>
          <w:b/>
          <w:bCs/>
          <w:lang w:val="hr-HR"/>
        </w:rPr>
        <w:t>300.000</w:t>
      </w:r>
      <w:r w:rsidRPr="00AC01C9">
        <w:rPr>
          <w:rFonts w:asciiTheme="majorHAnsi" w:hAnsiTheme="majorHAnsi"/>
          <w:b/>
          <w:lang w:val="hr-HR"/>
        </w:rPr>
        <w:t>,00 kuna, od toga:</w:t>
      </w:r>
    </w:p>
    <w:p w14:paraId="4A3A4BF2" w14:textId="552DFB11" w:rsidR="00204DB6" w:rsidRPr="00AC01C9" w:rsidRDefault="00204DB6" w:rsidP="00204DB6">
      <w:pPr>
        <w:pStyle w:val="Odlomakpopisa"/>
        <w:numPr>
          <w:ilvl w:val="0"/>
          <w:numId w:val="22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>Za redovnu djelatnost Općinskog vijeća planirano 100.000,00 kuna za ostale nespomenute rashode poslovanja</w:t>
      </w:r>
    </w:p>
    <w:p w14:paraId="60058EB8" w14:textId="4E310EF4" w:rsidR="00204DB6" w:rsidRPr="00AC01C9" w:rsidRDefault="00204DB6" w:rsidP="00204DB6">
      <w:pPr>
        <w:pStyle w:val="Odlomakpopisa"/>
        <w:numPr>
          <w:ilvl w:val="0"/>
          <w:numId w:val="22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 xml:space="preserve">Za izvanredne i nepredviđene rashode planirano je 15.000,00 kuna </w:t>
      </w:r>
      <w:r w:rsidR="009B27DC" w:rsidRPr="00AC01C9">
        <w:rPr>
          <w:rFonts w:asciiTheme="majorHAnsi" w:hAnsiTheme="majorHAnsi"/>
          <w:bCs/>
          <w:lang w:val="hr-HR"/>
        </w:rPr>
        <w:t xml:space="preserve">za </w:t>
      </w:r>
      <w:r w:rsidRPr="00AC01C9">
        <w:rPr>
          <w:rFonts w:asciiTheme="majorHAnsi" w:hAnsiTheme="majorHAnsi"/>
          <w:bCs/>
          <w:lang w:val="hr-HR"/>
        </w:rPr>
        <w:t>proračunsk</w:t>
      </w:r>
      <w:r w:rsidR="009B27DC" w:rsidRPr="00AC01C9">
        <w:rPr>
          <w:rFonts w:asciiTheme="majorHAnsi" w:hAnsiTheme="majorHAnsi"/>
          <w:bCs/>
          <w:lang w:val="hr-HR"/>
        </w:rPr>
        <w:t>u</w:t>
      </w:r>
      <w:r w:rsidRPr="00AC01C9">
        <w:rPr>
          <w:rFonts w:asciiTheme="majorHAnsi" w:hAnsiTheme="majorHAnsi"/>
          <w:bCs/>
          <w:lang w:val="hr-HR"/>
        </w:rPr>
        <w:t xml:space="preserve"> pričuv</w:t>
      </w:r>
      <w:r w:rsidR="009B27DC" w:rsidRPr="00AC01C9">
        <w:rPr>
          <w:rFonts w:asciiTheme="majorHAnsi" w:hAnsiTheme="majorHAnsi"/>
          <w:bCs/>
          <w:lang w:val="hr-HR"/>
        </w:rPr>
        <w:t>u</w:t>
      </w:r>
    </w:p>
    <w:p w14:paraId="4B178E31" w14:textId="57B0FABE" w:rsidR="009B27DC" w:rsidRPr="00AC01C9" w:rsidRDefault="009B27DC" w:rsidP="00204DB6">
      <w:pPr>
        <w:pStyle w:val="Odlomakpopisa"/>
        <w:numPr>
          <w:ilvl w:val="0"/>
          <w:numId w:val="22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>Za promidžbu općine planirano je 150.000,00 kuna za ostale nespomenute rashode poslovanja</w:t>
      </w:r>
    </w:p>
    <w:p w14:paraId="2627DC81" w14:textId="0A04E26B" w:rsidR="00204DB6" w:rsidRPr="00AC01C9" w:rsidRDefault="009B27DC" w:rsidP="00AB7D7D">
      <w:pPr>
        <w:pStyle w:val="Odlomakpopisa"/>
        <w:numPr>
          <w:ilvl w:val="0"/>
          <w:numId w:val="22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>Za djelatnost političkih stranaka planirano je 35.000,00 kuna</w:t>
      </w:r>
      <w:r w:rsidR="00341A76" w:rsidRPr="00AC01C9">
        <w:rPr>
          <w:rFonts w:asciiTheme="majorHAnsi" w:hAnsiTheme="majorHAnsi"/>
          <w:bCs/>
          <w:lang w:val="hr-HR"/>
        </w:rPr>
        <w:t xml:space="preserve"> za tekuće donacije</w:t>
      </w:r>
    </w:p>
    <w:p w14:paraId="7C12F2EE" w14:textId="2464D1B5" w:rsidR="00F34F8D" w:rsidRPr="00AC01C9" w:rsidRDefault="00881051" w:rsidP="00AB7D7D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Program </w:t>
      </w:r>
      <w:r w:rsidR="00F95CC3" w:rsidRPr="00AC01C9">
        <w:rPr>
          <w:rFonts w:asciiTheme="majorHAnsi" w:hAnsiTheme="majorHAnsi"/>
          <w:b/>
          <w:lang w:val="hr-HR"/>
        </w:rPr>
        <w:t>1</w:t>
      </w:r>
      <w:r w:rsidRPr="00AC01C9">
        <w:rPr>
          <w:rFonts w:asciiTheme="majorHAnsi" w:hAnsiTheme="majorHAnsi"/>
          <w:b/>
          <w:lang w:val="hr-HR"/>
        </w:rPr>
        <w:t xml:space="preserve">001 </w:t>
      </w:r>
      <w:r w:rsidR="008429A7" w:rsidRPr="00AC01C9">
        <w:rPr>
          <w:rFonts w:asciiTheme="majorHAnsi" w:hAnsiTheme="majorHAnsi"/>
          <w:b/>
          <w:lang w:val="hr-HR"/>
        </w:rPr>
        <w:t>Djelatnost izvršnih tijela</w:t>
      </w:r>
      <w:r w:rsidRPr="00AC01C9">
        <w:rPr>
          <w:rFonts w:asciiTheme="majorHAnsi" w:hAnsiTheme="majorHAnsi"/>
          <w:b/>
          <w:lang w:val="hr-HR"/>
        </w:rPr>
        <w:t xml:space="preserve"> </w:t>
      </w:r>
      <w:r w:rsidR="00304854" w:rsidRPr="00AC01C9">
        <w:rPr>
          <w:rFonts w:asciiTheme="majorHAnsi" w:hAnsiTheme="majorHAnsi"/>
          <w:b/>
          <w:lang w:val="hr-HR"/>
        </w:rPr>
        <w:t>planiran</w:t>
      </w:r>
      <w:r w:rsidR="00F865E7" w:rsidRPr="00AC01C9">
        <w:rPr>
          <w:rFonts w:asciiTheme="majorHAnsi" w:hAnsiTheme="majorHAnsi"/>
          <w:b/>
          <w:lang w:val="hr-HR"/>
        </w:rPr>
        <w:t>o</w:t>
      </w:r>
      <w:r w:rsidR="00304854" w:rsidRPr="00AC01C9">
        <w:rPr>
          <w:rFonts w:asciiTheme="majorHAnsi" w:hAnsiTheme="majorHAnsi"/>
          <w:b/>
          <w:lang w:val="hr-HR"/>
        </w:rPr>
        <w:t xml:space="preserve"> u iznosu od </w:t>
      </w:r>
      <w:r w:rsidR="008429A7" w:rsidRPr="00AC01C9">
        <w:rPr>
          <w:rFonts w:asciiTheme="majorHAnsi" w:hAnsiTheme="majorHAnsi"/>
          <w:b/>
          <w:bCs/>
          <w:lang w:val="hr-HR"/>
        </w:rPr>
        <w:t>1.629</w:t>
      </w:r>
      <w:r w:rsidR="005C46C8" w:rsidRPr="00AC01C9">
        <w:rPr>
          <w:rFonts w:asciiTheme="majorHAnsi" w:hAnsiTheme="majorHAnsi"/>
          <w:b/>
          <w:bCs/>
          <w:lang w:val="hr-HR"/>
        </w:rPr>
        <w:t>.000</w:t>
      </w:r>
      <w:r w:rsidR="00F34F8D" w:rsidRPr="00AC01C9">
        <w:rPr>
          <w:rFonts w:asciiTheme="majorHAnsi" w:hAnsiTheme="majorHAnsi"/>
          <w:b/>
          <w:lang w:val="hr-HR"/>
        </w:rPr>
        <w:t>,00 kuna</w:t>
      </w:r>
      <w:r w:rsidR="003F2463" w:rsidRPr="00AC01C9">
        <w:rPr>
          <w:rFonts w:asciiTheme="majorHAnsi" w:hAnsiTheme="majorHAnsi"/>
          <w:b/>
          <w:lang w:val="hr-HR"/>
        </w:rPr>
        <w:t>, od toga:</w:t>
      </w:r>
    </w:p>
    <w:p w14:paraId="7DFE7F88" w14:textId="519673E2" w:rsidR="00F34F8D" w:rsidRPr="00AC01C9" w:rsidRDefault="008429A7" w:rsidP="00F867EB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Prigodne proslave Općine</w:t>
      </w:r>
      <w:r w:rsidR="00881051" w:rsidRPr="00AC01C9">
        <w:rPr>
          <w:rFonts w:asciiTheme="majorHAnsi" w:hAnsiTheme="majorHAnsi"/>
          <w:lang w:val="hr-HR"/>
        </w:rPr>
        <w:t xml:space="preserve"> planirane u iznosu od </w:t>
      </w:r>
      <w:r w:rsidRPr="00AC01C9">
        <w:rPr>
          <w:rFonts w:asciiTheme="majorHAnsi" w:hAnsiTheme="majorHAnsi"/>
          <w:lang w:val="hr-HR"/>
        </w:rPr>
        <w:t>2</w:t>
      </w:r>
      <w:r w:rsidR="00881051" w:rsidRPr="00AC01C9">
        <w:rPr>
          <w:rFonts w:asciiTheme="majorHAnsi" w:hAnsiTheme="majorHAnsi"/>
          <w:lang w:val="hr-HR"/>
        </w:rPr>
        <w:t>00.000,00 kuna za ostale ne spomenute rashode poslovanja</w:t>
      </w:r>
      <w:r w:rsidR="008152CE" w:rsidRPr="00AC01C9">
        <w:rPr>
          <w:rFonts w:asciiTheme="majorHAnsi" w:hAnsiTheme="majorHAnsi"/>
          <w:lang w:val="hr-HR"/>
        </w:rPr>
        <w:t>;</w:t>
      </w:r>
    </w:p>
    <w:p w14:paraId="276F73FA" w14:textId="3D89A1E5" w:rsidR="00F34F8D" w:rsidRPr="00AC01C9" w:rsidRDefault="00881051" w:rsidP="00F867EB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</w:t>
      </w:r>
      <w:r w:rsidR="008429A7" w:rsidRPr="00AC01C9">
        <w:rPr>
          <w:rFonts w:asciiTheme="majorHAnsi" w:hAnsiTheme="majorHAnsi"/>
          <w:lang w:val="hr-HR"/>
        </w:rPr>
        <w:t>povrat kredita Općine</w:t>
      </w:r>
      <w:r w:rsidRPr="00AC01C9">
        <w:rPr>
          <w:rFonts w:asciiTheme="majorHAnsi" w:hAnsiTheme="majorHAnsi"/>
          <w:lang w:val="hr-HR"/>
        </w:rPr>
        <w:t xml:space="preserve"> planirano je </w:t>
      </w:r>
      <w:r w:rsidR="008429A7" w:rsidRPr="00AC01C9">
        <w:rPr>
          <w:rFonts w:asciiTheme="majorHAnsi" w:hAnsiTheme="majorHAnsi"/>
          <w:lang w:val="hr-HR"/>
        </w:rPr>
        <w:t>1.429</w:t>
      </w:r>
      <w:r w:rsidR="00F34F8D" w:rsidRPr="00AC01C9">
        <w:rPr>
          <w:rFonts w:asciiTheme="majorHAnsi" w:hAnsiTheme="majorHAnsi"/>
          <w:lang w:val="hr-HR"/>
        </w:rPr>
        <w:t>.000,00 kuna</w:t>
      </w:r>
      <w:r w:rsidR="008429A7" w:rsidRPr="00AC01C9">
        <w:rPr>
          <w:rFonts w:asciiTheme="majorHAnsi" w:hAnsiTheme="majorHAnsi"/>
          <w:lang w:val="hr-HR"/>
        </w:rPr>
        <w:t>, od toga 1.401.000,00 kuna za Otplatu glavnice primljenih kredita i zajmova od kreditnih i ostalih financijskih institucija izvan javnog sektora i 28.000,00 kuna za kamate za primljene kredite i zajmove</w:t>
      </w:r>
    </w:p>
    <w:p w14:paraId="79C10320" w14:textId="3D54AEE1" w:rsidR="00AF7745" w:rsidRPr="00AC01C9" w:rsidRDefault="00881051" w:rsidP="00AB7D7D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Program </w:t>
      </w:r>
      <w:r w:rsidR="00F95CC3" w:rsidRPr="00AC01C9">
        <w:rPr>
          <w:rFonts w:asciiTheme="majorHAnsi" w:hAnsiTheme="majorHAnsi"/>
          <w:b/>
          <w:lang w:val="hr-HR"/>
        </w:rPr>
        <w:t>1</w:t>
      </w:r>
      <w:r w:rsidRPr="00AC01C9">
        <w:rPr>
          <w:rFonts w:asciiTheme="majorHAnsi" w:hAnsiTheme="majorHAnsi"/>
          <w:b/>
          <w:lang w:val="hr-HR"/>
        </w:rPr>
        <w:t xml:space="preserve">002 </w:t>
      </w:r>
      <w:r w:rsidR="007571BC" w:rsidRPr="00AC01C9">
        <w:rPr>
          <w:rFonts w:asciiTheme="majorHAnsi" w:hAnsiTheme="majorHAnsi"/>
          <w:b/>
          <w:lang w:val="hr-HR"/>
        </w:rPr>
        <w:t>R</w:t>
      </w:r>
      <w:r w:rsidRPr="00AC01C9">
        <w:rPr>
          <w:rFonts w:asciiTheme="majorHAnsi" w:hAnsiTheme="majorHAnsi"/>
          <w:b/>
          <w:lang w:val="hr-HR"/>
        </w:rPr>
        <w:t xml:space="preserve">edovan rad jedinstvenog upravnog odjela planirano u iznosu od </w:t>
      </w:r>
      <w:r w:rsidR="00E93459" w:rsidRPr="00AC01C9">
        <w:rPr>
          <w:rFonts w:asciiTheme="majorHAnsi" w:hAnsiTheme="majorHAnsi"/>
          <w:b/>
          <w:bCs/>
          <w:lang w:val="hr-HR"/>
        </w:rPr>
        <w:t>3.114.000</w:t>
      </w:r>
      <w:r w:rsidRPr="00AC01C9">
        <w:rPr>
          <w:rFonts w:asciiTheme="majorHAnsi" w:hAnsiTheme="majorHAnsi"/>
          <w:b/>
          <w:lang w:val="hr-HR"/>
        </w:rPr>
        <w:t>,00 kuna</w:t>
      </w:r>
    </w:p>
    <w:p w14:paraId="7CA1E380" w14:textId="1DEDA992" w:rsidR="00881051" w:rsidRPr="00AC01C9" w:rsidRDefault="00881051" w:rsidP="00881051">
      <w:pPr>
        <w:pStyle w:val="Odlomakpopisa"/>
        <w:numPr>
          <w:ilvl w:val="0"/>
          <w:numId w:val="14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</w:t>
      </w:r>
      <w:r w:rsidR="00E93459" w:rsidRPr="00AC01C9">
        <w:rPr>
          <w:rFonts w:asciiTheme="majorHAnsi" w:hAnsiTheme="majorHAnsi"/>
          <w:lang w:val="hr-HR"/>
        </w:rPr>
        <w:t xml:space="preserve">administrativne troškove </w:t>
      </w:r>
      <w:r w:rsidRPr="00AC01C9">
        <w:rPr>
          <w:rFonts w:asciiTheme="majorHAnsi" w:hAnsiTheme="majorHAnsi"/>
          <w:lang w:val="hr-HR"/>
        </w:rPr>
        <w:t xml:space="preserve"> planirano je </w:t>
      </w:r>
      <w:r w:rsidR="00E93459" w:rsidRPr="00AC01C9">
        <w:rPr>
          <w:rFonts w:asciiTheme="majorHAnsi" w:hAnsiTheme="majorHAnsi"/>
          <w:lang w:val="hr-HR"/>
        </w:rPr>
        <w:t>2.445.000,00</w:t>
      </w:r>
      <w:r w:rsidR="00987A67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>kuna, od toga:</w:t>
      </w:r>
    </w:p>
    <w:p w14:paraId="69A18F85" w14:textId="37A3C49C" w:rsidR="00881051" w:rsidRPr="00AC01C9" w:rsidRDefault="00881051" w:rsidP="00881051">
      <w:pPr>
        <w:pStyle w:val="Odlomakpopisa"/>
        <w:numPr>
          <w:ilvl w:val="0"/>
          <w:numId w:val="15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Rashodi za zaposlene planirani u iznosu od </w:t>
      </w:r>
      <w:r w:rsidR="00987A67" w:rsidRPr="00AC01C9">
        <w:rPr>
          <w:rFonts w:asciiTheme="majorHAnsi" w:hAnsiTheme="majorHAnsi"/>
          <w:lang w:val="hr-HR"/>
        </w:rPr>
        <w:t>1.1</w:t>
      </w:r>
      <w:r w:rsidR="00E93459" w:rsidRPr="00AC01C9">
        <w:rPr>
          <w:rFonts w:asciiTheme="majorHAnsi" w:hAnsiTheme="majorHAnsi"/>
          <w:lang w:val="hr-HR"/>
        </w:rPr>
        <w:t>95</w:t>
      </w:r>
      <w:r w:rsidR="00987A67" w:rsidRPr="00AC01C9">
        <w:rPr>
          <w:rFonts w:asciiTheme="majorHAnsi" w:hAnsiTheme="majorHAnsi"/>
          <w:lang w:val="hr-HR"/>
        </w:rPr>
        <w:t>.000</w:t>
      </w:r>
      <w:r w:rsidRPr="00AC01C9">
        <w:rPr>
          <w:rFonts w:asciiTheme="majorHAnsi" w:hAnsiTheme="majorHAnsi"/>
          <w:lang w:val="hr-HR"/>
        </w:rPr>
        <w:t xml:space="preserve">,00 kuna, od toga plaće </w:t>
      </w:r>
      <w:r w:rsidR="00987A67" w:rsidRPr="00AC01C9">
        <w:rPr>
          <w:rFonts w:asciiTheme="majorHAnsi" w:hAnsiTheme="majorHAnsi"/>
          <w:lang w:val="hr-HR"/>
        </w:rPr>
        <w:t xml:space="preserve">(bruto) </w:t>
      </w:r>
      <w:r w:rsidRPr="00AC01C9">
        <w:rPr>
          <w:rFonts w:asciiTheme="majorHAnsi" w:hAnsiTheme="majorHAnsi"/>
          <w:lang w:val="hr-HR"/>
        </w:rPr>
        <w:t xml:space="preserve">za redovan rad </w:t>
      </w:r>
      <w:r w:rsidR="00E93459" w:rsidRPr="00AC01C9">
        <w:rPr>
          <w:rFonts w:asciiTheme="majorHAnsi" w:hAnsiTheme="majorHAnsi"/>
          <w:lang w:val="hr-HR"/>
        </w:rPr>
        <w:t>1.0</w:t>
      </w:r>
      <w:r w:rsidR="00987A67" w:rsidRPr="00AC01C9">
        <w:rPr>
          <w:rFonts w:asciiTheme="majorHAnsi" w:hAnsiTheme="majorHAnsi"/>
          <w:lang w:val="hr-HR"/>
        </w:rPr>
        <w:t xml:space="preserve">00.000,00 </w:t>
      </w:r>
      <w:r w:rsidRPr="00AC01C9">
        <w:rPr>
          <w:rFonts w:asciiTheme="majorHAnsi" w:hAnsiTheme="majorHAnsi"/>
          <w:lang w:val="hr-HR"/>
        </w:rPr>
        <w:t xml:space="preserve">kuna, ostali rashodi za zaposlene </w:t>
      </w:r>
      <w:r w:rsidR="00E93459" w:rsidRPr="00AC01C9">
        <w:rPr>
          <w:rFonts w:asciiTheme="majorHAnsi" w:hAnsiTheme="majorHAnsi"/>
          <w:lang w:val="hr-HR"/>
        </w:rPr>
        <w:t>45.000</w:t>
      </w:r>
      <w:r w:rsidRPr="00AC01C9">
        <w:rPr>
          <w:rFonts w:asciiTheme="majorHAnsi" w:hAnsiTheme="majorHAnsi"/>
          <w:lang w:val="hr-HR"/>
        </w:rPr>
        <w:t xml:space="preserve">,00 kuna i doprinosi na plaće </w:t>
      </w:r>
      <w:r w:rsidR="00E93459" w:rsidRPr="00AC01C9">
        <w:rPr>
          <w:rFonts w:asciiTheme="majorHAnsi" w:hAnsiTheme="majorHAnsi"/>
          <w:lang w:val="hr-HR"/>
        </w:rPr>
        <w:t>150.000</w:t>
      </w:r>
      <w:r w:rsidRPr="00AC01C9">
        <w:rPr>
          <w:rFonts w:asciiTheme="majorHAnsi" w:hAnsiTheme="majorHAnsi"/>
          <w:lang w:val="hr-HR"/>
        </w:rPr>
        <w:t>,00 kuna</w:t>
      </w:r>
      <w:r w:rsidR="0025419B" w:rsidRPr="00AC01C9">
        <w:rPr>
          <w:rFonts w:asciiTheme="majorHAnsi" w:hAnsiTheme="majorHAnsi"/>
          <w:lang w:val="hr-HR"/>
        </w:rPr>
        <w:t>,</w:t>
      </w:r>
    </w:p>
    <w:p w14:paraId="40F9FB70" w14:textId="2FC7CF7E" w:rsidR="00881051" w:rsidRPr="00AC01C9" w:rsidRDefault="00881051" w:rsidP="00881051">
      <w:pPr>
        <w:pStyle w:val="Odlomakpopisa"/>
        <w:numPr>
          <w:ilvl w:val="0"/>
          <w:numId w:val="15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Materijalni rashodi planirani u iznosu od </w:t>
      </w:r>
      <w:r w:rsidR="00E93459" w:rsidRPr="00AC01C9">
        <w:rPr>
          <w:rFonts w:asciiTheme="majorHAnsi" w:hAnsiTheme="majorHAnsi"/>
          <w:lang w:val="hr-HR"/>
        </w:rPr>
        <w:t>770.000</w:t>
      </w:r>
      <w:r w:rsidRPr="00AC01C9">
        <w:rPr>
          <w:rFonts w:asciiTheme="majorHAnsi" w:hAnsiTheme="majorHAnsi"/>
          <w:lang w:val="hr-HR"/>
        </w:rPr>
        <w:t xml:space="preserve">,00 kuna, od toga naknade troškova zaposlenima </w:t>
      </w:r>
      <w:r w:rsidR="00E93459" w:rsidRPr="00AC01C9">
        <w:rPr>
          <w:rFonts w:asciiTheme="majorHAnsi" w:hAnsiTheme="majorHAnsi"/>
          <w:lang w:val="hr-HR"/>
        </w:rPr>
        <w:t>100.000</w:t>
      </w:r>
      <w:r w:rsidRPr="00AC01C9">
        <w:rPr>
          <w:rFonts w:asciiTheme="majorHAnsi" w:hAnsiTheme="majorHAnsi"/>
          <w:lang w:val="hr-HR"/>
        </w:rPr>
        <w:t xml:space="preserve">,00 kuna, rashodi za materijal i energiju </w:t>
      </w:r>
      <w:r w:rsidR="00E93459" w:rsidRPr="00AC01C9">
        <w:rPr>
          <w:rFonts w:asciiTheme="majorHAnsi" w:hAnsiTheme="majorHAnsi"/>
          <w:lang w:val="hr-HR"/>
        </w:rPr>
        <w:t>200</w:t>
      </w:r>
      <w:r w:rsidR="007571BC" w:rsidRPr="00AC01C9">
        <w:rPr>
          <w:rFonts w:asciiTheme="majorHAnsi" w:hAnsiTheme="majorHAnsi"/>
          <w:lang w:val="hr-HR"/>
        </w:rPr>
        <w:t>.</w:t>
      </w:r>
      <w:r w:rsidRPr="00AC01C9">
        <w:rPr>
          <w:rFonts w:asciiTheme="majorHAnsi" w:hAnsiTheme="majorHAnsi"/>
          <w:lang w:val="hr-HR"/>
        </w:rPr>
        <w:t xml:space="preserve">000,00 kuna, rashodi za usluge </w:t>
      </w:r>
      <w:r w:rsidR="00E93459" w:rsidRPr="00AC01C9">
        <w:rPr>
          <w:rFonts w:asciiTheme="majorHAnsi" w:hAnsiTheme="majorHAnsi"/>
          <w:lang w:val="hr-HR"/>
        </w:rPr>
        <w:t>32</w:t>
      </w:r>
      <w:r w:rsidR="00DE1B10" w:rsidRPr="00AC01C9">
        <w:rPr>
          <w:rFonts w:asciiTheme="majorHAnsi" w:hAnsiTheme="majorHAnsi"/>
          <w:lang w:val="hr-HR"/>
        </w:rPr>
        <w:t>0.000</w:t>
      </w:r>
      <w:r w:rsidRPr="00AC01C9">
        <w:rPr>
          <w:rFonts w:asciiTheme="majorHAnsi" w:hAnsiTheme="majorHAnsi"/>
          <w:lang w:val="hr-HR"/>
        </w:rPr>
        <w:t xml:space="preserve">,00 kuna i ostali nespomenuti rashodi poslovanja </w:t>
      </w:r>
      <w:r w:rsidR="00E93459" w:rsidRPr="00AC01C9">
        <w:rPr>
          <w:rFonts w:asciiTheme="majorHAnsi" w:hAnsiTheme="majorHAnsi"/>
          <w:lang w:val="hr-HR"/>
        </w:rPr>
        <w:t>150.000</w:t>
      </w:r>
      <w:r w:rsidRPr="00AC01C9">
        <w:rPr>
          <w:rFonts w:asciiTheme="majorHAnsi" w:hAnsiTheme="majorHAnsi"/>
          <w:lang w:val="hr-HR"/>
        </w:rPr>
        <w:t>,00 kuna</w:t>
      </w:r>
      <w:r w:rsidR="00DE1B10" w:rsidRPr="00AC01C9">
        <w:rPr>
          <w:rFonts w:asciiTheme="majorHAnsi" w:hAnsiTheme="majorHAnsi"/>
          <w:lang w:val="hr-HR"/>
        </w:rPr>
        <w:t>.</w:t>
      </w:r>
    </w:p>
    <w:p w14:paraId="512FC623" w14:textId="0F7508F6" w:rsidR="00881051" w:rsidRPr="00AC01C9" w:rsidRDefault="00881051" w:rsidP="00881051">
      <w:pPr>
        <w:pStyle w:val="Odlomakpopisa"/>
        <w:numPr>
          <w:ilvl w:val="0"/>
          <w:numId w:val="15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Financijski rashodi planirani u iznosu od </w:t>
      </w:r>
      <w:r w:rsidR="007571BC" w:rsidRPr="00AC01C9">
        <w:rPr>
          <w:rFonts w:asciiTheme="majorHAnsi" w:hAnsiTheme="majorHAnsi"/>
          <w:lang w:val="hr-HR"/>
        </w:rPr>
        <w:t>170</w:t>
      </w:r>
      <w:r w:rsidRPr="00AC01C9">
        <w:rPr>
          <w:rFonts w:asciiTheme="majorHAnsi" w:hAnsiTheme="majorHAnsi"/>
          <w:lang w:val="hr-HR"/>
        </w:rPr>
        <w:t>.000,00 kuna</w:t>
      </w:r>
      <w:r w:rsidR="00E93459" w:rsidRPr="00AC01C9">
        <w:rPr>
          <w:rFonts w:asciiTheme="majorHAnsi" w:hAnsiTheme="majorHAnsi"/>
          <w:lang w:val="hr-HR"/>
        </w:rPr>
        <w:t xml:space="preserve"> za </w:t>
      </w:r>
      <w:r w:rsidRPr="00AC01C9">
        <w:rPr>
          <w:rFonts w:asciiTheme="majorHAnsi" w:hAnsiTheme="majorHAnsi"/>
          <w:lang w:val="hr-HR"/>
        </w:rPr>
        <w:t xml:space="preserve"> ostal</w:t>
      </w:r>
      <w:r w:rsidR="00E93459" w:rsidRPr="00AC01C9">
        <w:rPr>
          <w:rFonts w:asciiTheme="majorHAnsi" w:hAnsiTheme="majorHAnsi"/>
          <w:lang w:val="hr-HR"/>
        </w:rPr>
        <w:t xml:space="preserve">e </w:t>
      </w:r>
      <w:r w:rsidRPr="00AC01C9">
        <w:rPr>
          <w:rFonts w:asciiTheme="majorHAnsi" w:hAnsiTheme="majorHAnsi"/>
          <w:lang w:val="hr-HR"/>
        </w:rPr>
        <w:t xml:space="preserve">financijski rashodi </w:t>
      </w:r>
    </w:p>
    <w:p w14:paraId="30D10D60" w14:textId="75B59393" w:rsidR="00881051" w:rsidRPr="00AC01C9" w:rsidRDefault="00705726" w:rsidP="00881051">
      <w:pPr>
        <w:pStyle w:val="Odlomakpopisa"/>
        <w:numPr>
          <w:ilvl w:val="0"/>
          <w:numId w:val="15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Rashodi za nabavu nefinancijske imovine planirani u iznosu od 110.000,00 kuna </w:t>
      </w:r>
      <w:r w:rsidR="00BA61F7" w:rsidRPr="00AC01C9">
        <w:rPr>
          <w:rFonts w:asciiTheme="majorHAnsi" w:hAnsiTheme="majorHAnsi"/>
          <w:lang w:val="hr-HR"/>
        </w:rPr>
        <w:t xml:space="preserve">financirani </w:t>
      </w:r>
      <w:r w:rsidRPr="00AC01C9">
        <w:rPr>
          <w:rFonts w:asciiTheme="majorHAnsi" w:hAnsiTheme="majorHAnsi"/>
          <w:lang w:val="hr-HR"/>
        </w:rPr>
        <w:t>od općih prihoda i primitaka, od toga 10.000 kuna za postrojenje i opremu</w:t>
      </w:r>
      <w:r w:rsidR="00BA61F7" w:rsidRPr="00AC01C9">
        <w:rPr>
          <w:rFonts w:asciiTheme="majorHAnsi" w:hAnsiTheme="majorHAnsi"/>
          <w:lang w:val="hr-HR"/>
        </w:rPr>
        <w:t xml:space="preserve"> i </w:t>
      </w:r>
      <w:r w:rsidRPr="00AC01C9">
        <w:rPr>
          <w:rFonts w:asciiTheme="majorHAnsi" w:hAnsiTheme="majorHAnsi"/>
          <w:lang w:val="hr-HR"/>
        </w:rPr>
        <w:t xml:space="preserve">100.000,00 kuna za nematerijalnu proizvedenu imovinu, te </w:t>
      </w:r>
      <w:r w:rsidR="00BA61F7" w:rsidRPr="00AC01C9">
        <w:rPr>
          <w:rFonts w:asciiTheme="majorHAnsi" w:hAnsiTheme="majorHAnsi"/>
          <w:lang w:val="hr-HR"/>
        </w:rPr>
        <w:t xml:space="preserve">financirano </w:t>
      </w:r>
      <w:r w:rsidRPr="00AC01C9">
        <w:rPr>
          <w:rFonts w:asciiTheme="majorHAnsi" w:hAnsiTheme="majorHAnsi"/>
          <w:lang w:val="hr-HR"/>
        </w:rPr>
        <w:t>od pomoći proračunu iz drugih proračuna u iznosu od 200.000,00 kuna  za nematerijalnu proizvedenu imovinu</w:t>
      </w:r>
    </w:p>
    <w:p w14:paraId="1A6E4506" w14:textId="0D712F95" w:rsidR="00705726" w:rsidRPr="00AC01C9" w:rsidRDefault="00705726" w:rsidP="00705726">
      <w:pPr>
        <w:pStyle w:val="Odlomakpopisa"/>
        <w:numPr>
          <w:ilvl w:val="0"/>
          <w:numId w:val="14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otplatu kredita dvorana planirano je 669.000,00 kuna , od toga: 59.000,00 kuna za kamate za primljene kredite i zajmove i 610.000,00 kuna za Otplat</w:t>
      </w:r>
      <w:r w:rsidR="00BA61F7" w:rsidRPr="00AC01C9">
        <w:rPr>
          <w:rFonts w:asciiTheme="majorHAnsi" w:hAnsiTheme="majorHAnsi"/>
          <w:lang w:val="hr-HR"/>
        </w:rPr>
        <w:t>u</w:t>
      </w:r>
      <w:r w:rsidRPr="00AC01C9">
        <w:rPr>
          <w:rFonts w:asciiTheme="majorHAnsi" w:hAnsiTheme="majorHAnsi"/>
          <w:lang w:val="hr-HR"/>
        </w:rPr>
        <w:t xml:space="preserve"> glavnice primljenih kredita i zajmova od kreditnih i ostalih financijskih institucija izvan javnog sektora</w:t>
      </w:r>
      <w:r w:rsidR="00BA61F7" w:rsidRPr="00AC01C9">
        <w:rPr>
          <w:rFonts w:asciiTheme="majorHAnsi" w:hAnsiTheme="majorHAnsi"/>
          <w:lang w:val="hr-HR"/>
        </w:rPr>
        <w:t>.</w:t>
      </w:r>
    </w:p>
    <w:p w14:paraId="4E8D16F3" w14:textId="4ACDC40D" w:rsidR="00037DB3" w:rsidRPr="00AC01C9" w:rsidRDefault="00037DB3" w:rsidP="00037DB3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lastRenderedPageBreak/>
        <w:t xml:space="preserve">Program </w:t>
      </w:r>
      <w:r w:rsidR="00F95CC3" w:rsidRPr="00AC01C9">
        <w:rPr>
          <w:rFonts w:asciiTheme="majorHAnsi" w:hAnsiTheme="majorHAnsi"/>
          <w:b/>
          <w:lang w:val="hr-HR"/>
        </w:rPr>
        <w:t>1</w:t>
      </w:r>
      <w:r w:rsidRPr="00AC01C9">
        <w:rPr>
          <w:rFonts w:asciiTheme="majorHAnsi" w:hAnsiTheme="majorHAnsi"/>
          <w:b/>
          <w:lang w:val="hr-HR"/>
        </w:rPr>
        <w:t xml:space="preserve">003 </w:t>
      </w:r>
      <w:r w:rsidR="00C14286" w:rsidRPr="00AC01C9">
        <w:rPr>
          <w:rFonts w:asciiTheme="majorHAnsi" w:hAnsiTheme="majorHAnsi"/>
          <w:b/>
          <w:lang w:val="hr-HR"/>
        </w:rPr>
        <w:t>Djelatnost Komunalnog poduzeća</w:t>
      </w:r>
      <w:r w:rsidRPr="00AC01C9">
        <w:rPr>
          <w:rFonts w:asciiTheme="majorHAnsi" w:hAnsiTheme="majorHAnsi"/>
          <w:b/>
          <w:lang w:val="hr-HR"/>
        </w:rPr>
        <w:t xml:space="preserve"> planiran</w:t>
      </w:r>
      <w:r w:rsidR="00F865E7" w:rsidRPr="00AC01C9">
        <w:rPr>
          <w:rFonts w:asciiTheme="majorHAnsi" w:hAnsiTheme="majorHAnsi"/>
          <w:b/>
          <w:lang w:val="hr-HR"/>
        </w:rPr>
        <w:t>o</w:t>
      </w:r>
      <w:r w:rsidRPr="00AC01C9">
        <w:rPr>
          <w:rFonts w:asciiTheme="majorHAnsi" w:hAnsiTheme="majorHAnsi"/>
          <w:b/>
          <w:lang w:val="hr-HR"/>
        </w:rPr>
        <w:t xml:space="preserve"> u iznosu od </w:t>
      </w:r>
      <w:r w:rsidR="00C14286" w:rsidRPr="00AC01C9">
        <w:rPr>
          <w:rFonts w:asciiTheme="majorHAnsi" w:hAnsiTheme="majorHAnsi"/>
          <w:b/>
          <w:lang w:val="hr-HR"/>
        </w:rPr>
        <w:t xml:space="preserve">2.070.000,00 </w:t>
      </w:r>
      <w:r w:rsidRPr="00AC01C9">
        <w:rPr>
          <w:rFonts w:asciiTheme="majorHAnsi" w:hAnsiTheme="majorHAnsi"/>
          <w:b/>
          <w:lang w:val="hr-HR"/>
        </w:rPr>
        <w:t>kuna</w:t>
      </w:r>
    </w:p>
    <w:p w14:paraId="15B65A2C" w14:textId="7EA3D4BF" w:rsidR="00037DB3" w:rsidRPr="00AC01C9" w:rsidRDefault="00037DB3" w:rsidP="00037DB3">
      <w:pPr>
        <w:pStyle w:val="Odlomakpopisa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održavanje </w:t>
      </w:r>
      <w:r w:rsidR="00C14286" w:rsidRPr="00AC01C9">
        <w:rPr>
          <w:rFonts w:asciiTheme="majorHAnsi" w:hAnsiTheme="majorHAnsi"/>
          <w:lang w:val="hr-HR"/>
        </w:rPr>
        <w:t>javne rasvjete</w:t>
      </w:r>
      <w:r w:rsidRPr="00AC01C9">
        <w:rPr>
          <w:rFonts w:asciiTheme="majorHAnsi" w:hAnsiTheme="majorHAnsi"/>
          <w:lang w:val="hr-HR"/>
        </w:rPr>
        <w:t xml:space="preserve"> planirano je </w:t>
      </w:r>
      <w:r w:rsidR="00C14286" w:rsidRPr="00AC01C9">
        <w:rPr>
          <w:rFonts w:asciiTheme="majorHAnsi" w:hAnsiTheme="majorHAnsi"/>
          <w:lang w:val="hr-HR"/>
        </w:rPr>
        <w:t>300</w:t>
      </w:r>
      <w:r w:rsidRPr="00AC01C9">
        <w:rPr>
          <w:rFonts w:asciiTheme="majorHAnsi" w:hAnsiTheme="majorHAnsi"/>
          <w:lang w:val="hr-HR"/>
        </w:rPr>
        <w:t xml:space="preserve">.000,00 kuna, od toga rashodi za materijal i energiju </w:t>
      </w:r>
      <w:r w:rsidR="0059312B" w:rsidRPr="00AC01C9">
        <w:rPr>
          <w:rFonts w:asciiTheme="majorHAnsi" w:hAnsiTheme="majorHAnsi"/>
          <w:lang w:val="hr-HR"/>
        </w:rPr>
        <w:t>20</w:t>
      </w:r>
      <w:r w:rsidRPr="00AC01C9">
        <w:rPr>
          <w:rFonts w:asciiTheme="majorHAnsi" w:hAnsiTheme="majorHAnsi"/>
          <w:lang w:val="hr-HR"/>
        </w:rPr>
        <w:t xml:space="preserve">0.000,00 kuna i rashodi za usluge </w:t>
      </w:r>
      <w:r w:rsidR="0059312B" w:rsidRPr="00AC01C9">
        <w:rPr>
          <w:rFonts w:asciiTheme="majorHAnsi" w:hAnsiTheme="majorHAnsi"/>
          <w:lang w:val="hr-HR"/>
        </w:rPr>
        <w:t>10</w:t>
      </w:r>
      <w:r w:rsidRPr="00AC01C9">
        <w:rPr>
          <w:rFonts w:asciiTheme="majorHAnsi" w:hAnsiTheme="majorHAnsi"/>
          <w:lang w:val="hr-HR"/>
        </w:rPr>
        <w:t>0.000,00 kuna</w:t>
      </w:r>
      <w:r w:rsidR="008275DB" w:rsidRPr="00AC01C9">
        <w:rPr>
          <w:rFonts w:asciiTheme="majorHAnsi" w:hAnsiTheme="majorHAnsi"/>
          <w:lang w:val="hr-HR"/>
        </w:rPr>
        <w:t>;</w:t>
      </w:r>
    </w:p>
    <w:p w14:paraId="0FAE010F" w14:textId="7FB829A3" w:rsidR="00037DB3" w:rsidRPr="00AC01C9" w:rsidRDefault="0059312B" w:rsidP="00037DB3">
      <w:pPr>
        <w:pStyle w:val="Odlomakpopisa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održavanje javnih i nerazvrstanih prometnica</w:t>
      </w:r>
      <w:r w:rsidR="00037DB3" w:rsidRPr="00AC01C9">
        <w:rPr>
          <w:rFonts w:asciiTheme="majorHAnsi" w:hAnsiTheme="majorHAnsi"/>
          <w:lang w:val="hr-HR"/>
        </w:rPr>
        <w:t xml:space="preserve"> planirano je </w:t>
      </w:r>
      <w:r w:rsidRPr="00AC01C9">
        <w:rPr>
          <w:rFonts w:asciiTheme="majorHAnsi" w:hAnsiTheme="majorHAnsi"/>
          <w:lang w:val="hr-HR"/>
        </w:rPr>
        <w:t>42</w:t>
      </w:r>
      <w:r w:rsidR="00037DB3" w:rsidRPr="00AC01C9">
        <w:rPr>
          <w:rFonts w:asciiTheme="majorHAnsi" w:hAnsiTheme="majorHAnsi"/>
          <w:lang w:val="hr-HR"/>
        </w:rPr>
        <w:t>0.000,00 kuna za rashode za usluge</w:t>
      </w:r>
      <w:r w:rsidRPr="00AC01C9">
        <w:rPr>
          <w:rFonts w:asciiTheme="majorHAnsi" w:hAnsiTheme="majorHAnsi"/>
          <w:lang w:val="hr-HR"/>
        </w:rPr>
        <w:t>,</w:t>
      </w:r>
    </w:p>
    <w:p w14:paraId="57224F58" w14:textId="1EFDCFF5" w:rsidR="0059312B" w:rsidRPr="00AC01C9" w:rsidRDefault="0059312B" w:rsidP="00037DB3">
      <w:pPr>
        <w:pStyle w:val="Odlomakpopisa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održavanje javnih površina planirano je 350.000,00 kuna, od toga 150.000,00 </w:t>
      </w:r>
      <w:r w:rsidR="000A4356" w:rsidRPr="00AC01C9">
        <w:rPr>
          <w:rFonts w:asciiTheme="majorHAnsi" w:hAnsiTheme="majorHAnsi"/>
          <w:lang w:val="hr-HR"/>
        </w:rPr>
        <w:t>za materijal i energiju i 200.000,00 za rashode za usluge,</w:t>
      </w:r>
    </w:p>
    <w:p w14:paraId="6471B6EC" w14:textId="4342C424" w:rsidR="000A4356" w:rsidRPr="00AC01C9" w:rsidRDefault="000A4356" w:rsidP="000A4356">
      <w:pPr>
        <w:pStyle w:val="Odlomakpopisa"/>
        <w:numPr>
          <w:ilvl w:val="0"/>
          <w:numId w:val="16"/>
        </w:numPr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održavanje smetlišta planirano je 100.000,00 kuna, od toga 50.000,00 za materijal i energiju i 50.000,00 za rashode za usluge,</w:t>
      </w:r>
    </w:p>
    <w:p w14:paraId="0A1FA01B" w14:textId="2F932CC2" w:rsidR="000A4356" w:rsidRPr="00AC01C9" w:rsidRDefault="000A4356" w:rsidP="00037DB3">
      <w:pPr>
        <w:pStyle w:val="Odlomakpopisa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komunalne usluge planirano je 800.000,00 kuna za rashode za usluge,</w:t>
      </w:r>
    </w:p>
    <w:p w14:paraId="6286ADE7" w14:textId="1C8BFAC4" w:rsidR="000A4356" w:rsidRPr="00AC01C9" w:rsidRDefault="000A4356" w:rsidP="000A4356">
      <w:pPr>
        <w:pStyle w:val="Odlomakpopisa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održavanje odvodnih kanala za oborinske vode planirano je 100.000,00 kuna za rashode za usluge.</w:t>
      </w:r>
    </w:p>
    <w:p w14:paraId="216B6355" w14:textId="77777777" w:rsidR="007237BE" w:rsidRPr="00AC01C9" w:rsidRDefault="007237BE" w:rsidP="00037DB3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</w:p>
    <w:p w14:paraId="2FCE8747" w14:textId="2B4F6632" w:rsidR="00037DB3" w:rsidRPr="00AC01C9" w:rsidRDefault="00037DB3" w:rsidP="00037DB3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Program </w:t>
      </w:r>
      <w:r w:rsidR="00F95CC3" w:rsidRPr="00AC01C9">
        <w:rPr>
          <w:rFonts w:asciiTheme="majorHAnsi" w:hAnsiTheme="majorHAnsi"/>
          <w:b/>
          <w:lang w:val="hr-HR"/>
        </w:rPr>
        <w:t>1</w:t>
      </w:r>
      <w:r w:rsidRPr="00AC01C9">
        <w:rPr>
          <w:rFonts w:asciiTheme="majorHAnsi" w:hAnsiTheme="majorHAnsi"/>
          <w:b/>
          <w:lang w:val="hr-HR"/>
        </w:rPr>
        <w:t xml:space="preserve">004 </w:t>
      </w:r>
      <w:r w:rsidR="003B63D0" w:rsidRPr="00AC01C9">
        <w:rPr>
          <w:rFonts w:asciiTheme="majorHAnsi" w:hAnsiTheme="majorHAnsi"/>
          <w:b/>
          <w:lang w:val="hr-HR"/>
        </w:rPr>
        <w:t xml:space="preserve">Tekuće i investicijsko održavanje imovine </w:t>
      </w:r>
      <w:r w:rsidRPr="00AC01C9">
        <w:rPr>
          <w:rFonts w:asciiTheme="majorHAnsi" w:hAnsiTheme="majorHAnsi"/>
          <w:b/>
          <w:lang w:val="hr-HR"/>
        </w:rPr>
        <w:t xml:space="preserve">. planirano u iznosu od </w:t>
      </w:r>
      <w:r w:rsidR="003B63D0" w:rsidRPr="00AC01C9">
        <w:rPr>
          <w:rFonts w:asciiTheme="majorHAnsi" w:hAnsiTheme="majorHAnsi"/>
          <w:b/>
          <w:lang w:val="hr-HR"/>
        </w:rPr>
        <w:t>70</w:t>
      </w:r>
      <w:r w:rsidRPr="00AC01C9">
        <w:rPr>
          <w:rFonts w:asciiTheme="majorHAnsi" w:hAnsiTheme="majorHAnsi"/>
          <w:b/>
          <w:lang w:val="hr-HR"/>
        </w:rPr>
        <w:t>.000,00 kuna</w:t>
      </w:r>
    </w:p>
    <w:p w14:paraId="212868A4" w14:textId="0B478319" w:rsidR="00037DB3" w:rsidRPr="00AC01C9" w:rsidRDefault="00037DB3" w:rsidP="003B63D0">
      <w:pPr>
        <w:pStyle w:val="Odlomakpopisa"/>
        <w:spacing w:after="200" w:line="276" w:lineRule="auto"/>
        <w:ind w:left="360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održavanje </w:t>
      </w:r>
      <w:r w:rsidR="005978CC" w:rsidRPr="00AC01C9">
        <w:rPr>
          <w:rFonts w:asciiTheme="majorHAnsi" w:hAnsiTheme="majorHAnsi"/>
          <w:lang w:val="hr-HR"/>
        </w:rPr>
        <w:t>objekata</w:t>
      </w:r>
      <w:r w:rsidRPr="00AC01C9">
        <w:rPr>
          <w:rFonts w:asciiTheme="majorHAnsi" w:hAnsiTheme="majorHAnsi"/>
          <w:lang w:val="hr-HR"/>
        </w:rPr>
        <w:t xml:space="preserve"> planirano je </w:t>
      </w:r>
      <w:r w:rsidR="005978CC" w:rsidRPr="00AC01C9">
        <w:rPr>
          <w:rFonts w:asciiTheme="majorHAnsi" w:hAnsiTheme="majorHAnsi"/>
          <w:lang w:val="hr-HR"/>
        </w:rPr>
        <w:t>7</w:t>
      </w:r>
      <w:r w:rsidRPr="00AC01C9">
        <w:rPr>
          <w:rFonts w:asciiTheme="majorHAnsi" w:hAnsiTheme="majorHAnsi"/>
          <w:lang w:val="hr-HR"/>
        </w:rPr>
        <w:t xml:space="preserve">0.000,00 kuna, od toga rashodi za materijal i energiju </w:t>
      </w:r>
      <w:r w:rsidR="005978CC" w:rsidRPr="00AC01C9">
        <w:rPr>
          <w:rFonts w:asciiTheme="majorHAnsi" w:hAnsiTheme="majorHAnsi"/>
          <w:lang w:val="hr-HR"/>
        </w:rPr>
        <w:t>3</w:t>
      </w:r>
      <w:r w:rsidR="003D793B" w:rsidRPr="00AC01C9">
        <w:rPr>
          <w:rFonts w:asciiTheme="majorHAnsi" w:hAnsiTheme="majorHAnsi"/>
          <w:lang w:val="hr-HR"/>
        </w:rPr>
        <w:t xml:space="preserve">0.000,00 kuna i rashodi za usluge </w:t>
      </w:r>
      <w:r w:rsidR="005978CC" w:rsidRPr="00AC01C9">
        <w:rPr>
          <w:rFonts w:asciiTheme="majorHAnsi" w:hAnsiTheme="majorHAnsi"/>
          <w:lang w:val="hr-HR"/>
        </w:rPr>
        <w:t>4</w:t>
      </w:r>
      <w:r w:rsidR="007237BE" w:rsidRPr="00AC01C9">
        <w:rPr>
          <w:rFonts w:asciiTheme="majorHAnsi" w:hAnsiTheme="majorHAnsi"/>
          <w:lang w:val="hr-HR"/>
        </w:rPr>
        <w:t>0</w:t>
      </w:r>
      <w:r w:rsidR="003D793B" w:rsidRPr="00AC01C9">
        <w:rPr>
          <w:rFonts w:asciiTheme="majorHAnsi" w:hAnsiTheme="majorHAnsi"/>
          <w:lang w:val="hr-HR"/>
        </w:rPr>
        <w:t>.000,00 kuna</w:t>
      </w:r>
      <w:r w:rsidR="00F865E7" w:rsidRPr="00AC01C9">
        <w:rPr>
          <w:rFonts w:asciiTheme="majorHAnsi" w:hAnsiTheme="majorHAnsi"/>
          <w:lang w:val="hr-HR"/>
        </w:rPr>
        <w:t>.</w:t>
      </w:r>
    </w:p>
    <w:p w14:paraId="264A2712" w14:textId="5C9D94DD" w:rsidR="00F865E7" w:rsidRPr="00AC01C9" w:rsidRDefault="00F865E7" w:rsidP="00F865E7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Program 1005 Gospodarstvo planirano u iznosu od </w:t>
      </w:r>
      <w:r w:rsidRPr="00AC01C9">
        <w:rPr>
          <w:rFonts w:asciiTheme="majorHAnsi" w:hAnsiTheme="majorHAnsi"/>
          <w:b/>
          <w:bCs/>
          <w:lang w:val="hr-HR"/>
        </w:rPr>
        <w:t>100.000</w:t>
      </w:r>
      <w:r w:rsidRPr="00AC01C9">
        <w:rPr>
          <w:rFonts w:asciiTheme="majorHAnsi" w:hAnsiTheme="majorHAnsi"/>
          <w:b/>
          <w:lang w:val="hr-HR"/>
        </w:rPr>
        <w:t>,00 kuna</w:t>
      </w:r>
    </w:p>
    <w:p w14:paraId="41259C86" w14:textId="57C04698" w:rsidR="00F865E7" w:rsidRPr="00AC01C9" w:rsidRDefault="00F865E7" w:rsidP="00234999">
      <w:p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>Za dezinfekciju, dezinsekciju i deratizaciju planirano je 100.000,00 kuna za rashode za usluge</w:t>
      </w:r>
      <w:r w:rsidR="00234999" w:rsidRPr="00AC01C9">
        <w:rPr>
          <w:rFonts w:asciiTheme="majorHAnsi" w:hAnsiTheme="majorHAnsi"/>
          <w:bCs/>
          <w:lang w:val="hr-HR"/>
        </w:rPr>
        <w:t>.</w:t>
      </w:r>
    </w:p>
    <w:p w14:paraId="0E9FE802" w14:textId="16908FB6" w:rsidR="003D793B" w:rsidRPr="00AC01C9" w:rsidRDefault="00770AB2" w:rsidP="003D793B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Program </w:t>
      </w:r>
      <w:r w:rsidR="00F95CC3" w:rsidRPr="00AC01C9">
        <w:rPr>
          <w:rFonts w:asciiTheme="majorHAnsi" w:hAnsiTheme="majorHAnsi"/>
          <w:b/>
          <w:lang w:val="hr-HR"/>
        </w:rPr>
        <w:t>1</w:t>
      </w:r>
      <w:r w:rsidRPr="00AC01C9">
        <w:rPr>
          <w:rFonts w:asciiTheme="majorHAnsi" w:hAnsiTheme="majorHAnsi"/>
          <w:b/>
          <w:lang w:val="hr-HR"/>
        </w:rPr>
        <w:t>00</w:t>
      </w:r>
      <w:r w:rsidR="00234999" w:rsidRPr="00AC01C9">
        <w:rPr>
          <w:rFonts w:asciiTheme="majorHAnsi" w:hAnsiTheme="majorHAnsi"/>
          <w:b/>
          <w:lang w:val="hr-HR"/>
        </w:rPr>
        <w:t>6</w:t>
      </w:r>
      <w:r w:rsidRPr="00AC01C9">
        <w:rPr>
          <w:rFonts w:asciiTheme="majorHAnsi" w:hAnsiTheme="majorHAnsi"/>
          <w:b/>
          <w:lang w:val="hr-HR"/>
        </w:rPr>
        <w:t xml:space="preserve"> Socijalna i zdravstvena zaštita planirano u iznosu od </w:t>
      </w:r>
      <w:r w:rsidR="00234999" w:rsidRPr="00AC01C9">
        <w:rPr>
          <w:rFonts w:asciiTheme="majorHAnsi" w:hAnsiTheme="majorHAnsi"/>
          <w:b/>
          <w:bCs/>
          <w:lang w:val="hr-HR"/>
        </w:rPr>
        <w:t>793</w:t>
      </w:r>
      <w:r w:rsidR="001664FD" w:rsidRPr="00AC01C9">
        <w:rPr>
          <w:rFonts w:asciiTheme="majorHAnsi" w:hAnsiTheme="majorHAnsi"/>
          <w:b/>
          <w:bCs/>
          <w:lang w:val="hr-HR"/>
        </w:rPr>
        <w:t>.</w:t>
      </w:r>
      <w:r w:rsidR="00234999" w:rsidRPr="00AC01C9">
        <w:rPr>
          <w:rFonts w:asciiTheme="majorHAnsi" w:hAnsiTheme="majorHAnsi"/>
          <w:b/>
          <w:bCs/>
          <w:lang w:val="hr-HR"/>
        </w:rPr>
        <w:t>350</w:t>
      </w:r>
      <w:r w:rsidRPr="00AC01C9">
        <w:rPr>
          <w:rFonts w:asciiTheme="majorHAnsi" w:hAnsiTheme="majorHAnsi"/>
          <w:b/>
          <w:lang w:val="hr-HR"/>
        </w:rPr>
        <w:t>,00 kuna</w:t>
      </w:r>
      <w:r w:rsidR="00DB61D2" w:rsidRPr="00AC01C9">
        <w:rPr>
          <w:rFonts w:asciiTheme="majorHAnsi" w:hAnsiTheme="majorHAnsi"/>
          <w:b/>
          <w:lang w:val="hr-HR"/>
        </w:rPr>
        <w:t>, od toga:</w:t>
      </w:r>
    </w:p>
    <w:p w14:paraId="279442BC" w14:textId="7F536308" w:rsidR="00770AB2" w:rsidRPr="00AC01C9" w:rsidRDefault="00770AB2" w:rsidP="00770AB2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</w:t>
      </w:r>
      <w:r w:rsidR="00022E5A" w:rsidRPr="00AC01C9">
        <w:rPr>
          <w:rFonts w:asciiTheme="majorHAnsi" w:hAnsiTheme="majorHAnsi"/>
          <w:lang w:val="hr-HR"/>
        </w:rPr>
        <w:t>pomoć obiteljima i kućanstvima</w:t>
      </w:r>
      <w:r w:rsidRPr="00AC01C9">
        <w:rPr>
          <w:rFonts w:asciiTheme="majorHAnsi" w:hAnsiTheme="majorHAnsi"/>
          <w:lang w:val="hr-HR"/>
        </w:rPr>
        <w:t xml:space="preserve"> planirano je </w:t>
      </w:r>
      <w:r w:rsidR="00234999" w:rsidRPr="00AC01C9">
        <w:rPr>
          <w:rFonts w:asciiTheme="majorHAnsi" w:hAnsiTheme="majorHAnsi"/>
          <w:lang w:val="hr-HR"/>
        </w:rPr>
        <w:t>100</w:t>
      </w:r>
      <w:r w:rsidRPr="00AC01C9">
        <w:rPr>
          <w:rFonts w:asciiTheme="majorHAnsi" w:hAnsiTheme="majorHAnsi"/>
          <w:lang w:val="hr-HR"/>
        </w:rPr>
        <w:t>.000,00 kuna za ostale naknade građanima i kućanstvima iz proračuna</w:t>
      </w:r>
      <w:r w:rsidR="00234999" w:rsidRPr="00AC01C9">
        <w:rPr>
          <w:rFonts w:asciiTheme="majorHAnsi" w:hAnsiTheme="majorHAnsi"/>
          <w:lang w:val="hr-HR"/>
        </w:rPr>
        <w:t>,</w:t>
      </w:r>
    </w:p>
    <w:p w14:paraId="7DD0EE00" w14:textId="52E4364A" w:rsidR="00770AB2" w:rsidRPr="00AC01C9" w:rsidRDefault="00770AB2" w:rsidP="00770AB2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ostale naknade iz proračuna u naravi planirano je 80.000,00 kuna za ostale naknade građanima i kućanstvima iz proračuna</w:t>
      </w:r>
      <w:r w:rsidR="00022E5A" w:rsidRPr="00AC01C9">
        <w:rPr>
          <w:rFonts w:asciiTheme="majorHAnsi" w:hAnsiTheme="majorHAnsi"/>
          <w:lang w:val="hr-HR"/>
        </w:rPr>
        <w:t xml:space="preserve">, </w:t>
      </w:r>
    </w:p>
    <w:p w14:paraId="1803A73A" w14:textId="1E4AF13E" w:rsidR="00C8496B" w:rsidRPr="00AC01C9" w:rsidRDefault="00C8496B" w:rsidP="00770AB2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naknade za novorođenčad planirano je 50.000,00 kuna za ostale naknade građanima i kućanstvima iz proračuna</w:t>
      </w:r>
    </w:p>
    <w:p w14:paraId="3C15972D" w14:textId="48C00D8E" w:rsidR="00C8496B" w:rsidRPr="00AC01C9" w:rsidRDefault="00C8496B" w:rsidP="00770AB2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subvencije planirano je 100.000,00 kuna za subvencije trgovačkim društvima, poljoprivrednicima i obrtnicima</w:t>
      </w:r>
    </w:p>
    <w:p w14:paraId="0AD4E3DF" w14:textId="09072535" w:rsidR="00C8496B" w:rsidRPr="00AC01C9" w:rsidRDefault="00C8496B" w:rsidP="00770AB2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ostale rashode planirano je 40.000,00 kuna za kazne, penale i naknade </w:t>
      </w:r>
      <w:proofErr w:type="spellStart"/>
      <w:r w:rsidRPr="00AC01C9">
        <w:rPr>
          <w:rFonts w:asciiTheme="majorHAnsi" w:hAnsiTheme="majorHAnsi"/>
          <w:lang w:val="hr-HR"/>
        </w:rPr>
        <w:t>štata</w:t>
      </w:r>
      <w:proofErr w:type="spellEnd"/>
      <w:r w:rsidRPr="00AC01C9">
        <w:rPr>
          <w:rFonts w:asciiTheme="majorHAnsi" w:hAnsiTheme="majorHAnsi"/>
          <w:lang w:val="hr-HR"/>
        </w:rPr>
        <w:t>,</w:t>
      </w:r>
    </w:p>
    <w:p w14:paraId="722B077E" w14:textId="0F304EBF" w:rsidR="00C8496B" w:rsidRPr="00AC01C9" w:rsidRDefault="00C8496B" w:rsidP="00770AB2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Pomoć starijim osobama – „</w:t>
      </w:r>
      <w:proofErr w:type="spellStart"/>
      <w:r w:rsidRPr="00AC01C9">
        <w:rPr>
          <w:rFonts w:asciiTheme="majorHAnsi" w:hAnsiTheme="majorHAnsi"/>
          <w:lang w:val="hr-HR"/>
        </w:rPr>
        <w:t>Mariška</w:t>
      </w:r>
      <w:proofErr w:type="spellEnd"/>
      <w:r w:rsidRPr="00AC01C9">
        <w:rPr>
          <w:rFonts w:asciiTheme="majorHAnsi" w:hAnsiTheme="majorHAnsi"/>
          <w:lang w:val="hr-HR"/>
        </w:rPr>
        <w:t>” planirano je 30.000,00 kuna za ostale naknade građanima i kućanstvima iz proračuna</w:t>
      </w:r>
    </w:p>
    <w:p w14:paraId="3D721579" w14:textId="656FE188" w:rsidR="00D554C7" w:rsidRPr="00AC01C9" w:rsidRDefault="00CA49A3" w:rsidP="00770AB2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Program „Zaželi“ </w:t>
      </w:r>
      <w:r w:rsidR="00C22FEB" w:rsidRPr="00AC01C9">
        <w:rPr>
          <w:rFonts w:asciiTheme="majorHAnsi" w:hAnsiTheme="majorHAnsi"/>
          <w:lang w:val="hr-HR"/>
        </w:rPr>
        <w:t xml:space="preserve">planirano je </w:t>
      </w:r>
      <w:r w:rsidR="00C8496B" w:rsidRPr="00AC01C9">
        <w:rPr>
          <w:rFonts w:asciiTheme="majorHAnsi" w:hAnsiTheme="majorHAnsi"/>
          <w:lang w:val="hr-HR"/>
        </w:rPr>
        <w:t>255</w:t>
      </w:r>
      <w:r w:rsidR="00C22FEB" w:rsidRPr="00AC01C9">
        <w:rPr>
          <w:rFonts w:asciiTheme="majorHAnsi" w:hAnsiTheme="majorHAnsi"/>
          <w:lang w:val="hr-HR"/>
        </w:rPr>
        <w:t xml:space="preserve">.000,00 kuna, od toga za plaće (bruto) </w:t>
      </w:r>
      <w:r w:rsidR="00C8496B" w:rsidRPr="00AC01C9">
        <w:rPr>
          <w:rFonts w:asciiTheme="majorHAnsi" w:hAnsiTheme="majorHAnsi"/>
          <w:lang w:val="hr-HR"/>
        </w:rPr>
        <w:t>180</w:t>
      </w:r>
      <w:r w:rsidR="00C22FEB" w:rsidRPr="00AC01C9">
        <w:rPr>
          <w:rFonts w:asciiTheme="majorHAnsi" w:hAnsiTheme="majorHAnsi"/>
          <w:lang w:val="hr-HR"/>
        </w:rPr>
        <w:t xml:space="preserve">.000,00 kuna, doprinosi na plaće </w:t>
      </w:r>
      <w:r w:rsidR="00C8496B" w:rsidRPr="00AC01C9">
        <w:rPr>
          <w:rFonts w:asciiTheme="majorHAnsi" w:hAnsiTheme="majorHAnsi"/>
          <w:lang w:val="hr-HR"/>
        </w:rPr>
        <w:t>35</w:t>
      </w:r>
      <w:r w:rsidR="00C22FEB" w:rsidRPr="00AC01C9">
        <w:rPr>
          <w:rFonts w:asciiTheme="majorHAnsi" w:hAnsiTheme="majorHAnsi"/>
          <w:lang w:val="hr-HR"/>
        </w:rPr>
        <w:t xml:space="preserve">.000,00 kuna, </w:t>
      </w:r>
      <w:r w:rsidR="0097256A" w:rsidRPr="00AC01C9">
        <w:rPr>
          <w:rFonts w:asciiTheme="majorHAnsi" w:hAnsiTheme="majorHAnsi"/>
          <w:lang w:val="hr-HR"/>
        </w:rPr>
        <w:t>naknade troškova zaposlenima 2</w:t>
      </w:r>
      <w:r w:rsidR="00C8496B" w:rsidRPr="00AC01C9">
        <w:rPr>
          <w:rFonts w:asciiTheme="majorHAnsi" w:hAnsiTheme="majorHAnsi"/>
          <w:lang w:val="hr-HR"/>
        </w:rPr>
        <w:t>0</w:t>
      </w:r>
      <w:r w:rsidR="0097256A" w:rsidRPr="00AC01C9">
        <w:rPr>
          <w:rFonts w:asciiTheme="majorHAnsi" w:hAnsiTheme="majorHAnsi"/>
          <w:lang w:val="hr-HR"/>
        </w:rPr>
        <w:t xml:space="preserve">.000,00 kuna i rashodi za materijal i energiju </w:t>
      </w:r>
      <w:r w:rsidR="00C8496B" w:rsidRPr="00AC01C9">
        <w:rPr>
          <w:rFonts w:asciiTheme="majorHAnsi" w:hAnsiTheme="majorHAnsi"/>
          <w:lang w:val="hr-HR"/>
        </w:rPr>
        <w:t>20</w:t>
      </w:r>
      <w:r w:rsidR="0097256A" w:rsidRPr="00AC01C9">
        <w:rPr>
          <w:rFonts w:asciiTheme="majorHAnsi" w:hAnsiTheme="majorHAnsi"/>
          <w:lang w:val="hr-HR"/>
        </w:rPr>
        <w:t>.000,00 kuna</w:t>
      </w:r>
      <w:r w:rsidR="00A57DC2" w:rsidRPr="00AC01C9">
        <w:rPr>
          <w:rFonts w:asciiTheme="majorHAnsi" w:hAnsiTheme="majorHAnsi"/>
          <w:lang w:val="hr-HR"/>
        </w:rPr>
        <w:t>,</w:t>
      </w:r>
    </w:p>
    <w:p w14:paraId="102C1432" w14:textId="6260641C" w:rsidR="00A57DC2" w:rsidRPr="00AC01C9" w:rsidRDefault="00A57DC2" w:rsidP="00770AB2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javne radove planirano je 62.100,00 kuna, od toga; 48.000,00 kuna za plaće, 8.000,00 kuna za doprinose za plaće, 1.100,00 kuna za naknade za troškove zaposlenima i 5.000,00 kuna za rashode za materijal i energiju,</w:t>
      </w:r>
    </w:p>
    <w:p w14:paraId="26ED6A34" w14:textId="7A616F39" w:rsidR="00A57DC2" w:rsidRPr="00AC01C9" w:rsidRDefault="00A57DC2" w:rsidP="00770AB2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lastRenderedPageBreak/>
        <w:t>Za pomoć za ogrjev planirano je 47.250,00 kuna za ostale naknade građanima i kućanstvima iz proračuna,</w:t>
      </w:r>
    </w:p>
    <w:p w14:paraId="06F4D658" w14:textId="23210A17" w:rsidR="00A57DC2" w:rsidRPr="00AC01C9" w:rsidRDefault="00A57DC2" w:rsidP="00770AB2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djelatnost Crvenog Križa </w:t>
      </w:r>
      <w:r w:rsidR="000752A0" w:rsidRPr="00AC01C9">
        <w:rPr>
          <w:rFonts w:asciiTheme="majorHAnsi" w:hAnsiTheme="majorHAnsi"/>
          <w:lang w:val="hr-HR"/>
        </w:rPr>
        <w:t>planirano je 29.000,00 kuna , od toga 20.000,00 kuna za tekuće donacije i 9.000,00 za ostale nespomenute rashode poslovanja.</w:t>
      </w:r>
    </w:p>
    <w:p w14:paraId="36935381" w14:textId="77777777" w:rsidR="005545EC" w:rsidRPr="00AC01C9" w:rsidRDefault="005545EC" w:rsidP="005545EC">
      <w:pPr>
        <w:spacing w:after="200" w:line="276" w:lineRule="auto"/>
        <w:ind w:left="360"/>
        <w:jc w:val="both"/>
        <w:rPr>
          <w:rFonts w:asciiTheme="majorHAnsi" w:hAnsiTheme="majorHAnsi"/>
          <w:lang w:val="hr-HR"/>
        </w:rPr>
      </w:pPr>
    </w:p>
    <w:p w14:paraId="4CF74525" w14:textId="7E34A6A4" w:rsidR="005545EC" w:rsidRPr="00AC01C9" w:rsidRDefault="005545EC" w:rsidP="005545EC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Program 1007 Program predškolskog obrazovanja planirano u iznosu od </w:t>
      </w:r>
      <w:r w:rsidRPr="00AC01C9">
        <w:rPr>
          <w:rFonts w:asciiTheme="majorHAnsi" w:hAnsiTheme="majorHAnsi"/>
          <w:b/>
          <w:bCs/>
          <w:lang w:val="hr-HR"/>
        </w:rPr>
        <w:t>1.000.000,00</w:t>
      </w:r>
      <w:r w:rsidRPr="00AC01C9">
        <w:rPr>
          <w:rFonts w:asciiTheme="majorHAnsi" w:hAnsiTheme="majorHAnsi"/>
          <w:b/>
          <w:lang w:val="hr-HR"/>
        </w:rPr>
        <w:t xml:space="preserve"> kuna</w:t>
      </w:r>
    </w:p>
    <w:p w14:paraId="44E9EA66" w14:textId="055F95D6" w:rsidR="00623E5B" w:rsidRPr="00AC01C9" w:rsidRDefault="00623E5B" w:rsidP="00623E5B">
      <w:pPr>
        <w:pStyle w:val="Odlomakpopisa"/>
        <w:numPr>
          <w:ilvl w:val="0"/>
          <w:numId w:val="23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>Za boravak djece u vrtiću, „maloj školi“ i jaslicama planirano je 600.000,00 kuna za ostale naknade građanima i kućanstvima iz proračuna,</w:t>
      </w:r>
    </w:p>
    <w:p w14:paraId="3F03E8D7" w14:textId="3517CFB8" w:rsidR="00623E5B" w:rsidRPr="00AC01C9" w:rsidRDefault="00623E5B" w:rsidP="00623E5B">
      <w:pPr>
        <w:pStyle w:val="Odlomakpopisa"/>
        <w:numPr>
          <w:ilvl w:val="0"/>
          <w:numId w:val="23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 xml:space="preserve">Za kapitalni projekt Dječji vrtić </w:t>
      </w:r>
      <w:proofErr w:type="spellStart"/>
      <w:r w:rsidRPr="00AC01C9">
        <w:rPr>
          <w:rFonts w:asciiTheme="majorHAnsi" w:hAnsiTheme="majorHAnsi"/>
          <w:bCs/>
          <w:lang w:val="hr-HR"/>
        </w:rPr>
        <w:t>Oderjan</w:t>
      </w:r>
      <w:proofErr w:type="spellEnd"/>
      <w:r w:rsidRPr="00AC01C9">
        <w:rPr>
          <w:rFonts w:asciiTheme="majorHAnsi" w:hAnsiTheme="majorHAnsi"/>
          <w:bCs/>
          <w:lang w:val="hr-HR"/>
        </w:rPr>
        <w:t xml:space="preserve"> planirano je 400.000,00 kuna za građevinske objekte</w:t>
      </w:r>
    </w:p>
    <w:p w14:paraId="458CE98D" w14:textId="3C3E8128" w:rsidR="005545EC" w:rsidRPr="00AC01C9" w:rsidRDefault="00623E5B" w:rsidP="005545EC">
      <w:pPr>
        <w:spacing w:after="200" w:line="276" w:lineRule="auto"/>
        <w:jc w:val="both"/>
        <w:rPr>
          <w:rFonts w:asciiTheme="majorHAnsi" w:hAnsiTheme="majorHAnsi"/>
          <w:b/>
          <w:bCs/>
          <w:lang w:val="hr-HR"/>
        </w:rPr>
      </w:pPr>
      <w:r w:rsidRPr="00AC01C9">
        <w:rPr>
          <w:rFonts w:asciiTheme="majorHAnsi" w:hAnsiTheme="majorHAnsi"/>
          <w:b/>
          <w:bCs/>
          <w:lang w:val="hr-HR"/>
        </w:rPr>
        <w:t>Program 1007 Program školskog odgoja i obrazovanja planirano u iznosu od 13.180.000,00 kuna</w:t>
      </w:r>
    </w:p>
    <w:p w14:paraId="44EDB3B9" w14:textId="3795F9ED" w:rsidR="00623E5B" w:rsidRPr="00AC01C9" w:rsidRDefault="00623E5B" w:rsidP="00623E5B">
      <w:pPr>
        <w:pStyle w:val="Odlomakpopisa"/>
        <w:numPr>
          <w:ilvl w:val="0"/>
          <w:numId w:val="24"/>
        </w:numPr>
        <w:spacing w:after="200" w:line="276" w:lineRule="auto"/>
        <w:jc w:val="both"/>
        <w:rPr>
          <w:rFonts w:asciiTheme="majorHAnsi" w:hAnsiTheme="majorHAnsi"/>
          <w:b/>
          <w:bCs/>
          <w:lang w:val="hr-HR"/>
        </w:rPr>
      </w:pPr>
      <w:r w:rsidRPr="00AC01C9">
        <w:rPr>
          <w:rFonts w:asciiTheme="majorHAnsi" w:hAnsiTheme="majorHAnsi"/>
          <w:lang w:val="hr-HR"/>
        </w:rPr>
        <w:t>Za program osnovne škole Kloštar Podravski planirano je 30.000,00 kuna za tekuće pomoći proračunskim korisnicima drugih proračuna,</w:t>
      </w:r>
    </w:p>
    <w:p w14:paraId="0FA1CCCC" w14:textId="4A488297" w:rsidR="00623E5B" w:rsidRPr="00AC01C9" w:rsidRDefault="00623E5B" w:rsidP="00623E5B">
      <w:pPr>
        <w:pStyle w:val="Odlomakpopisa"/>
        <w:numPr>
          <w:ilvl w:val="0"/>
          <w:numId w:val="24"/>
        </w:numPr>
        <w:spacing w:after="200" w:line="276" w:lineRule="auto"/>
        <w:jc w:val="both"/>
        <w:rPr>
          <w:rFonts w:asciiTheme="majorHAnsi" w:hAnsiTheme="majorHAnsi"/>
          <w:b/>
          <w:bCs/>
          <w:lang w:val="hr-HR"/>
        </w:rPr>
      </w:pPr>
      <w:r w:rsidRPr="00AC01C9">
        <w:rPr>
          <w:rFonts w:asciiTheme="majorHAnsi" w:hAnsiTheme="majorHAnsi"/>
          <w:lang w:val="hr-HR"/>
        </w:rPr>
        <w:t>Za Kapitalni projekt K 10002 Školsko sportska dvorana Kloštar Podravski planirano je 13.000.000,00 kuna za građevinske objekte</w:t>
      </w:r>
    </w:p>
    <w:p w14:paraId="5AC6C3FB" w14:textId="214D0317" w:rsidR="008443CD" w:rsidRPr="00AC01C9" w:rsidRDefault="008443CD" w:rsidP="00623E5B">
      <w:pPr>
        <w:pStyle w:val="Odlomakpopisa"/>
        <w:numPr>
          <w:ilvl w:val="0"/>
          <w:numId w:val="24"/>
        </w:numPr>
        <w:spacing w:after="200" w:line="276" w:lineRule="auto"/>
        <w:jc w:val="both"/>
        <w:rPr>
          <w:rFonts w:asciiTheme="majorHAnsi" w:hAnsiTheme="majorHAnsi"/>
          <w:b/>
          <w:bCs/>
          <w:lang w:val="hr-HR"/>
        </w:rPr>
      </w:pPr>
      <w:r w:rsidRPr="00AC01C9">
        <w:rPr>
          <w:rFonts w:asciiTheme="majorHAnsi" w:hAnsiTheme="majorHAnsi"/>
          <w:lang w:val="hr-HR"/>
        </w:rPr>
        <w:t>Za pomoć studentima planirano je 70.000,00 kuna za Ostale naknade građanima i kućanstvima iz proračuna</w:t>
      </w:r>
    </w:p>
    <w:p w14:paraId="227C4C6B" w14:textId="356D00C1" w:rsidR="008443CD" w:rsidRPr="00AC01C9" w:rsidRDefault="008443CD" w:rsidP="00623E5B">
      <w:pPr>
        <w:pStyle w:val="Odlomakpopisa"/>
        <w:numPr>
          <w:ilvl w:val="0"/>
          <w:numId w:val="24"/>
        </w:numPr>
        <w:spacing w:after="200" w:line="276" w:lineRule="auto"/>
        <w:jc w:val="both"/>
        <w:rPr>
          <w:rFonts w:asciiTheme="majorHAnsi" w:hAnsiTheme="majorHAnsi"/>
          <w:b/>
          <w:bCs/>
          <w:lang w:val="hr-HR"/>
        </w:rPr>
      </w:pPr>
      <w:r w:rsidRPr="00AC01C9">
        <w:rPr>
          <w:rFonts w:asciiTheme="majorHAnsi" w:hAnsiTheme="majorHAnsi"/>
          <w:lang w:val="hr-HR"/>
        </w:rPr>
        <w:t>Za pomoć učenicima planirano je 30.000,00 kuna za Ostale naknade građanima i kućanstvima iz proračuna</w:t>
      </w:r>
    </w:p>
    <w:p w14:paraId="63FC5248" w14:textId="29ADA28A" w:rsidR="008443CD" w:rsidRPr="00AC01C9" w:rsidRDefault="008443CD" w:rsidP="00623E5B">
      <w:pPr>
        <w:pStyle w:val="Odlomakpopisa"/>
        <w:numPr>
          <w:ilvl w:val="0"/>
          <w:numId w:val="24"/>
        </w:numPr>
        <w:spacing w:after="200" w:line="276" w:lineRule="auto"/>
        <w:jc w:val="both"/>
        <w:rPr>
          <w:rFonts w:asciiTheme="majorHAnsi" w:hAnsiTheme="majorHAnsi"/>
          <w:b/>
          <w:bCs/>
          <w:lang w:val="hr-HR"/>
        </w:rPr>
      </w:pPr>
      <w:r w:rsidRPr="00AC01C9">
        <w:rPr>
          <w:rFonts w:asciiTheme="majorHAnsi" w:hAnsiTheme="majorHAnsi"/>
          <w:lang w:val="hr-HR"/>
        </w:rPr>
        <w:t>Za darove -Sv. Nikola planirano je 50.000,00 kuna za Ostale naknade građanima i kućanstvima iz proračuna</w:t>
      </w:r>
    </w:p>
    <w:p w14:paraId="53476FAF" w14:textId="06BEC999" w:rsidR="00770AB2" w:rsidRPr="00AC01C9" w:rsidRDefault="00770AB2" w:rsidP="00770AB2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Program </w:t>
      </w:r>
      <w:r w:rsidR="00F95CC3" w:rsidRPr="00AC01C9">
        <w:rPr>
          <w:rFonts w:asciiTheme="majorHAnsi" w:hAnsiTheme="majorHAnsi"/>
          <w:b/>
          <w:lang w:val="hr-HR"/>
        </w:rPr>
        <w:t>1</w:t>
      </w:r>
      <w:r w:rsidRPr="00AC01C9">
        <w:rPr>
          <w:rFonts w:asciiTheme="majorHAnsi" w:hAnsiTheme="majorHAnsi"/>
          <w:b/>
          <w:lang w:val="hr-HR"/>
        </w:rPr>
        <w:t>00</w:t>
      </w:r>
      <w:r w:rsidR="008443CD" w:rsidRPr="00AC01C9">
        <w:rPr>
          <w:rFonts w:asciiTheme="majorHAnsi" w:hAnsiTheme="majorHAnsi"/>
          <w:b/>
          <w:lang w:val="hr-HR"/>
        </w:rPr>
        <w:t>9</w:t>
      </w:r>
      <w:r w:rsidRPr="00AC01C9">
        <w:rPr>
          <w:rFonts w:asciiTheme="majorHAnsi" w:hAnsiTheme="majorHAnsi"/>
          <w:b/>
          <w:lang w:val="hr-HR"/>
        </w:rPr>
        <w:t xml:space="preserve"> Religija, kultura</w:t>
      </w:r>
      <w:r w:rsidR="008443CD" w:rsidRPr="00AC01C9">
        <w:rPr>
          <w:rFonts w:asciiTheme="majorHAnsi" w:hAnsiTheme="majorHAnsi"/>
          <w:b/>
          <w:lang w:val="hr-HR"/>
        </w:rPr>
        <w:t xml:space="preserve"> i </w:t>
      </w:r>
      <w:r w:rsidRPr="00AC01C9">
        <w:rPr>
          <w:rFonts w:asciiTheme="majorHAnsi" w:hAnsiTheme="majorHAnsi"/>
          <w:b/>
          <w:lang w:val="hr-HR"/>
        </w:rPr>
        <w:t xml:space="preserve">šport planirano u iznosu od </w:t>
      </w:r>
      <w:r w:rsidR="008443CD" w:rsidRPr="00AC01C9">
        <w:rPr>
          <w:rFonts w:asciiTheme="majorHAnsi" w:hAnsiTheme="majorHAnsi"/>
          <w:b/>
          <w:bCs/>
          <w:lang w:val="hr-HR"/>
        </w:rPr>
        <w:t xml:space="preserve"> 9.705.000,00</w:t>
      </w:r>
      <w:r w:rsidR="00783C05" w:rsidRPr="00AC01C9">
        <w:rPr>
          <w:rFonts w:asciiTheme="majorHAnsi" w:hAnsiTheme="majorHAnsi"/>
          <w:b/>
          <w:bCs/>
          <w:lang w:val="hr-HR"/>
        </w:rPr>
        <w:t xml:space="preserve"> 4</w:t>
      </w:r>
      <w:r w:rsidRPr="00AC01C9">
        <w:rPr>
          <w:rFonts w:asciiTheme="majorHAnsi" w:hAnsiTheme="majorHAnsi"/>
          <w:b/>
          <w:lang w:val="hr-HR"/>
        </w:rPr>
        <w:t>kuna</w:t>
      </w:r>
      <w:r w:rsidR="004610AC" w:rsidRPr="00AC01C9">
        <w:rPr>
          <w:rFonts w:asciiTheme="majorHAnsi" w:hAnsiTheme="majorHAnsi"/>
          <w:b/>
          <w:lang w:val="hr-HR"/>
        </w:rPr>
        <w:t>:</w:t>
      </w:r>
    </w:p>
    <w:p w14:paraId="0AB0BF88" w14:textId="3A131E37" w:rsidR="004610AC" w:rsidRPr="00AC01C9" w:rsidRDefault="004610AC" w:rsidP="004610AC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Cs/>
          <w:lang w:val="hr-HR"/>
        </w:rPr>
        <w:t>Za vjersku zajednicu planirano je 60.0000,00 kuna za tekuće donacije</w:t>
      </w:r>
    </w:p>
    <w:p w14:paraId="7765E787" w14:textId="775EF46E" w:rsidR="004610AC" w:rsidRPr="00AC01C9" w:rsidRDefault="004610AC" w:rsidP="004610AC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>Za sufinanciranje bibliobusa planirano je 5.000,00 kuna za Ostale naknade građanima i kućanstvima iz proračuna</w:t>
      </w:r>
    </w:p>
    <w:p w14:paraId="10D41BAC" w14:textId="718FD9C1" w:rsidR="004610AC" w:rsidRPr="00AC01C9" w:rsidRDefault="004610AC" w:rsidP="004610AC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>Za redovnu djelatnost udruga i organizacija civilnog društva planirano je 230.000,00 kuna za tekuće donacije</w:t>
      </w:r>
    </w:p>
    <w:p w14:paraId="36A1B986" w14:textId="7B71A69C" w:rsidR="004610AC" w:rsidRPr="00AC01C9" w:rsidRDefault="004610AC" w:rsidP="004610AC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>Za redovnu djelatnost sportskih klubova planirano je 410.000,00 kuna za tekuće donacije</w:t>
      </w:r>
    </w:p>
    <w:p w14:paraId="52119BB1" w14:textId="1C3F711C" w:rsidR="004610AC" w:rsidRPr="00AC01C9" w:rsidRDefault="004610AC" w:rsidP="004610AC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>Za Kapitalni projekt K 10003 Rekonstrukcija sportskih terena te izgradnja dodatnih sadržaja NK Mladost Kloštar Podravski planirano je 9.000.000,00 kuna , od toga 500.000,00 kuna za dodatna ulaganja na građevinskim objektima i 8.500.000,00 kuna za građevinske objekte</w:t>
      </w:r>
    </w:p>
    <w:p w14:paraId="6714863C" w14:textId="77777777" w:rsidR="00850021" w:rsidRPr="00AC01C9" w:rsidRDefault="00850021" w:rsidP="00850021">
      <w:pPr>
        <w:spacing w:after="200" w:line="276" w:lineRule="auto"/>
        <w:ind w:left="360"/>
        <w:jc w:val="both"/>
        <w:rPr>
          <w:rFonts w:asciiTheme="majorHAnsi" w:hAnsiTheme="majorHAnsi"/>
          <w:b/>
          <w:lang w:val="hr-HR"/>
        </w:rPr>
      </w:pPr>
    </w:p>
    <w:p w14:paraId="45BDCE30" w14:textId="77777777" w:rsidR="00850021" w:rsidRPr="00AC01C9" w:rsidRDefault="00850021" w:rsidP="00850021">
      <w:pPr>
        <w:spacing w:after="200" w:line="276" w:lineRule="auto"/>
        <w:ind w:left="360"/>
        <w:jc w:val="both"/>
        <w:rPr>
          <w:rFonts w:asciiTheme="majorHAnsi" w:hAnsiTheme="majorHAnsi"/>
          <w:b/>
          <w:lang w:val="hr-HR"/>
        </w:rPr>
      </w:pPr>
    </w:p>
    <w:p w14:paraId="2C102AA0" w14:textId="77777777" w:rsidR="00014CA5" w:rsidRPr="00AC01C9" w:rsidRDefault="00014CA5" w:rsidP="00850021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</w:p>
    <w:p w14:paraId="6A583318" w14:textId="2E8D89EA" w:rsidR="00850021" w:rsidRPr="00AC01C9" w:rsidRDefault="00850021" w:rsidP="00850021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lastRenderedPageBreak/>
        <w:t xml:space="preserve">Program 1010 </w:t>
      </w:r>
      <w:r w:rsidR="004457F3" w:rsidRPr="00AC01C9">
        <w:rPr>
          <w:rFonts w:asciiTheme="majorHAnsi" w:hAnsiTheme="majorHAnsi"/>
          <w:b/>
          <w:lang w:val="hr-HR"/>
        </w:rPr>
        <w:t>Vatrogastvo i civilna zaštita</w:t>
      </w:r>
      <w:r w:rsidRPr="00AC01C9">
        <w:rPr>
          <w:rFonts w:asciiTheme="majorHAnsi" w:hAnsiTheme="majorHAnsi"/>
          <w:b/>
          <w:lang w:val="hr-HR"/>
        </w:rPr>
        <w:t xml:space="preserve"> planirano u iznosu od </w:t>
      </w:r>
      <w:r w:rsidR="004457F3" w:rsidRPr="00AC01C9">
        <w:rPr>
          <w:rFonts w:asciiTheme="majorHAnsi" w:hAnsiTheme="majorHAnsi"/>
          <w:b/>
          <w:bCs/>
          <w:lang w:val="hr-HR"/>
        </w:rPr>
        <w:t>445</w:t>
      </w:r>
      <w:r w:rsidR="00014CA5" w:rsidRPr="00AC01C9">
        <w:rPr>
          <w:rFonts w:asciiTheme="majorHAnsi" w:hAnsiTheme="majorHAnsi"/>
          <w:b/>
          <w:bCs/>
          <w:lang w:val="hr-HR"/>
        </w:rPr>
        <w:t>.000</w:t>
      </w:r>
      <w:r w:rsidRPr="00AC01C9">
        <w:rPr>
          <w:rFonts w:asciiTheme="majorHAnsi" w:hAnsiTheme="majorHAnsi"/>
          <w:b/>
          <w:bCs/>
          <w:lang w:val="hr-HR"/>
        </w:rPr>
        <w:t>,00</w:t>
      </w:r>
      <w:r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b/>
          <w:lang w:val="hr-HR"/>
        </w:rPr>
        <w:t>kuna</w:t>
      </w:r>
      <w:r w:rsidR="00014CA5" w:rsidRPr="00AC01C9">
        <w:rPr>
          <w:rFonts w:asciiTheme="majorHAnsi" w:hAnsiTheme="majorHAnsi"/>
          <w:b/>
          <w:lang w:val="hr-HR"/>
        </w:rPr>
        <w:t>:</w:t>
      </w:r>
    </w:p>
    <w:p w14:paraId="17E42698" w14:textId="01007055" w:rsidR="00850021" w:rsidRPr="00AC01C9" w:rsidRDefault="00014CA5" w:rsidP="00014CA5">
      <w:pPr>
        <w:pStyle w:val="Odlomakpopisa"/>
        <w:numPr>
          <w:ilvl w:val="0"/>
          <w:numId w:val="26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>Za djelatnost vatrogasnih postrojbi planirano je 270.000,00 kuna za tekuće donacije,</w:t>
      </w:r>
    </w:p>
    <w:p w14:paraId="08E22035" w14:textId="0E4A0164" w:rsidR="00014CA5" w:rsidRPr="00AC01C9" w:rsidRDefault="00014CA5" w:rsidP="00014CA5">
      <w:pPr>
        <w:pStyle w:val="Odlomakpopisa"/>
        <w:numPr>
          <w:ilvl w:val="0"/>
          <w:numId w:val="26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>Za civilnu zaštitu planirano je 150.000,00 kuna za ostale nespomenute rashode poslovanja</w:t>
      </w:r>
    </w:p>
    <w:p w14:paraId="48241CEA" w14:textId="1036EC12" w:rsidR="00014CA5" w:rsidRPr="00AC01C9" w:rsidRDefault="00014CA5" w:rsidP="00014CA5">
      <w:pPr>
        <w:pStyle w:val="Odlomakpopisa"/>
        <w:numPr>
          <w:ilvl w:val="0"/>
          <w:numId w:val="26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>Za HGSS planirano je 25.000,00 kuna za tekuće donacije</w:t>
      </w:r>
    </w:p>
    <w:p w14:paraId="48E30CF3" w14:textId="28E63341" w:rsidR="00850021" w:rsidRPr="00AC01C9" w:rsidRDefault="00850021" w:rsidP="00850021">
      <w:pPr>
        <w:spacing w:after="200" w:line="276" w:lineRule="auto"/>
        <w:jc w:val="both"/>
        <w:rPr>
          <w:rFonts w:asciiTheme="majorHAnsi" w:hAnsiTheme="majorHAnsi"/>
          <w:bCs/>
          <w:lang w:val="hr-HR"/>
        </w:rPr>
      </w:pPr>
    </w:p>
    <w:p w14:paraId="224909B3" w14:textId="77777777" w:rsidR="00850021" w:rsidRPr="00AC01C9" w:rsidRDefault="00850021" w:rsidP="00850021">
      <w:pPr>
        <w:spacing w:after="200" w:line="276" w:lineRule="auto"/>
        <w:jc w:val="both"/>
        <w:rPr>
          <w:rFonts w:asciiTheme="majorHAnsi" w:hAnsiTheme="majorHAnsi"/>
          <w:bCs/>
          <w:lang w:val="hr-HR"/>
        </w:rPr>
      </w:pPr>
    </w:p>
    <w:p w14:paraId="3612C337" w14:textId="26585EA6" w:rsidR="00037DB3" w:rsidRPr="00AC01C9" w:rsidRDefault="00770AB2" w:rsidP="00037DB3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Program </w:t>
      </w:r>
      <w:r w:rsidR="00F95CC3" w:rsidRPr="00AC01C9">
        <w:rPr>
          <w:rFonts w:asciiTheme="majorHAnsi" w:hAnsiTheme="majorHAnsi"/>
          <w:b/>
          <w:lang w:val="hr-HR"/>
        </w:rPr>
        <w:t>1</w:t>
      </w:r>
      <w:r w:rsidRPr="00AC01C9">
        <w:rPr>
          <w:rFonts w:asciiTheme="majorHAnsi" w:hAnsiTheme="majorHAnsi"/>
          <w:b/>
          <w:lang w:val="hr-HR"/>
        </w:rPr>
        <w:t xml:space="preserve">007 Izgradnja i nabava poslovnih i građevinskih objekata planirano u iznosu od </w:t>
      </w:r>
      <w:r w:rsidR="00014CA5" w:rsidRPr="00AC01C9">
        <w:rPr>
          <w:rFonts w:asciiTheme="majorHAnsi" w:hAnsiTheme="majorHAnsi"/>
          <w:b/>
          <w:bCs/>
          <w:lang w:val="hr-HR"/>
        </w:rPr>
        <w:t>17.149.700,00</w:t>
      </w:r>
      <w:r w:rsidR="004223BD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b/>
          <w:lang w:val="hr-HR"/>
        </w:rPr>
        <w:t>kuna</w:t>
      </w:r>
    </w:p>
    <w:p w14:paraId="08D7E921" w14:textId="0300DED5" w:rsidR="00770AB2" w:rsidRPr="00AC01C9" w:rsidRDefault="00770AB2" w:rsidP="00770AB2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poduzetničku zonu planirano je </w:t>
      </w:r>
      <w:r w:rsidR="00014CA5" w:rsidRPr="00AC01C9">
        <w:rPr>
          <w:rFonts w:asciiTheme="majorHAnsi" w:hAnsiTheme="majorHAnsi"/>
          <w:lang w:val="hr-HR"/>
        </w:rPr>
        <w:t>6</w:t>
      </w:r>
      <w:r w:rsidRPr="00AC01C9">
        <w:rPr>
          <w:rFonts w:asciiTheme="majorHAnsi" w:hAnsiTheme="majorHAnsi"/>
          <w:lang w:val="hr-HR"/>
        </w:rPr>
        <w:t>0.000,00 kuna</w:t>
      </w:r>
      <w:r w:rsidR="00014CA5" w:rsidRPr="00AC01C9">
        <w:rPr>
          <w:rFonts w:asciiTheme="majorHAnsi" w:hAnsiTheme="majorHAnsi"/>
          <w:lang w:val="hr-HR"/>
        </w:rPr>
        <w:t>, od toga 50.000,00</w:t>
      </w:r>
      <w:r w:rsidRPr="00AC01C9">
        <w:rPr>
          <w:rFonts w:asciiTheme="majorHAnsi" w:hAnsiTheme="majorHAnsi"/>
          <w:lang w:val="hr-HR"/>
        </w:rPr>
        <w:t xml:space="preserve"> za materijalnu imovinu </w:t>
      </w:r>
      <w:r w:rsidR="00014CA5" w:rsidRPr="00AC01C9">
        <w:rPr>
          <w:rFonts w:asciiTheme="majorHAnsi" w:hAnsiTheme="majorHAnsi"/>
          <w:lang w:val="hr-HR"/>
        </w:rPr>
        <w:t xml:space="preserve">i 10.000,00 za </w:t>
      </w:r>
      <w:r w:rsidRPr="00AC01C9">
        <w:rPr>
          <w:rFonts w:asciiTheme="majorHAnsi" w:hAnsiTheme="majorHAnsi"/>
          <w:lang w:val="hr-HR"/>
        </w:rPr>
        <w:t xml:space="preserve"> građevinske objekte</w:t>
      </w:r>
      <w:r w:rsidR="00050461" w:rsidRPr="00AC01C9">
        <w:rPr>
          <w:rFonts w:asciiTheme="majorHAnsi" w:hAnsiTheme="majorHAnsi"/>
          <w:lang w:val="hr-HR"/>
        </w:rPr>
        <w:t>;</w:t>
      </w:r>
    </w:p>
    <w:p w14:paraId="5E1749CA" w14:textId="503D94E0" w:rsidR="00770AB2" w:rsidRPr="00AC01C9" w:rsidRDefault="00770AB2" w:rsidP="00770AB2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modernizaciju javne rasvjete planirano je </w:t>
      </w:r>
      <w:r w:rsidR="00A3683F" w:rsidRPr="00AC01C9">
        <w:rPr>
          <w:rFonts w:asciiTheme="majorHAnsi" w:hAnsiTheme="majorHAnsi"/>
          <w:lang w:val="hr-HR"/>
        </w:rPr>
        <w:t>20</w:t>
      </w:r>
      <w:r w:rsidR="00947AFA" w:rsidRPr="00AC01C9">
        <w:rPr>
          <w:rFonts w:asciiTheme="majorHAnsi" w:hAnsiTheme="majorHAnsi"/>
          <w:lang w:val="hr-HR"/>
        </w:rPr>
        <w:t>0</w:t>
      </w:r>
      <w:r w:rsidRPr="00AC01C9">
        <w:rPr>
          <w:rFonts w:asciiTheme="majorHAnsi" w:hAnsiTheme="majorHAnsi"/>
          <w:lang w:val="hr-HR"/>
        </w:rPr>
        <w:t>.000,00 kuna za ostale građevinske objekte</w:t>
      </w:r>
      <w:r w:rsidR="00050461" w:rsidRPr="00AC01C9">
        <w:rPr>
          <w:rFonts w:asciiTheme="majorHAnsi" w:hAnsiTheme="majorHAnsi"/>
          <w:lang w:val="hr-HR"/>
        </w:rPr>
        <w:t>;</w:t>
      </w:r>
    </w:p>
    <w:p w14:paraId="3E76AA11" w14:textId="3F51CF3B" w:rsidR="00770AB2" w:rsidRPr="00AC01C9" w:rsidRDefault="00770AB2" w:rsidP="00770AB2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</w:t>
      </w:r>
      <w:r w:rsidR="00A3683F" w:rsidRPr="00AC01C9">
        <w:rPr>
          <w:rFonts w:asciiTheme="majorHAnsi" w:hAnsiTheme="majorHAnsi"/>
          <w:lang w:val="hr-HR"/>
        </w:rPr>
        <w:t xml:space="preserve">Kapitalni projekt K 10006 Izgradnja vodovodne mreže </w:t>
      </w:r>
      <w:r w:rsidRPr="00AC01C9">
        <w:rPr>
          <w:rFonts w:asciiTheme="majorHAnsi" w:hAnsiTheme="majorHAnsi"/>
          <w:lang w:val="hr-HR"/>
        </w:rPr>
        <w:t>planirano je 50.000,00 kuna za građevinske objekte</w:t>
      </w:r>
      <w:r w:rsidR="00050461" w:rsidRPr="00AC01C9">
        <w:rPr>
          <w:rFonts w:asciiTheme="majorHAnsi" w:hAnsiTheme="majorHAnsi"/>
          <w:lang w:val="hr-HR"/>
        </w:rPr>
        <w:t>;</w:t>
      </w:r>
    </w:p>
    <w:p w14:paraId="6967264A" w14:textId="2314305F" w:rsidR="00770AB2" w:rsidRPr="00AC01C9" w:rsidRDefault="00770AB2" w:rsidP="00A3683F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</w:t>
      </w:r>
      <w:r w:rsidR="00A3683F" w:rsidRPr="00AC01C9">
        <w:rPr>
          <w:rFonts w:asciiTheme="majorHAnsi" w:hAnsiTheme="majorHAnsi"/>
          <w:lang w:val="hr-HR"/>
        </w:rPr>
        <w:t>Kapitalni projekt K 10007 Obnova društvenih domova i mrtvačnica na području općine</w:t>
      </w:r>
      <w:r w:rsidRPr="00AC01C9">
        <w:rPr>
          <w:rFonts w:asciiTheme="majorHAnsi" w:hAnsiTheme="majorHAnsi"/>
          <w:lang w:val="hr-HR"/>
        </w:rPr>
        <w:t xml:space="preserve"> planirano je </w:t>
      </w:r>
      <w:r w:rsidR="002D1ED6" w:rsidRPr="00AC01C9">
        <w:rPr>
          <w:rFonts w:asciiTheme="majorHAnsi" w:hAnsiTheme="majorHAnsi"/>
          <w:lang w:val="hr-HR"/>
        </w:rPr>
        <w:t>1.000.000</w:t>
      </w:r>
      <w:r w:rsidRPr="00AC01C9">
        <w:rPr>
          <w:rFonts w:asciiTheme="majorHAnsi" w:hAnsiTheme="majorHAnsi"/>
          <w:lang w:val="hr-HR"/>
        </w:rPr>
        <w:t xml:space="preserve">,00 kuna za </w:t>
      </w:r>
      <w:r w:rsidR="00A3683F" w:rsidRPr="00AC01C9">
        <w:rPr>
          <w:rFonts w:asciiTheme="majorHAnsi" w:hAnsiTheme="majorHAnsi"/>
          <w:lang w:val="hr-HR"/>
        </w:rPr>
        <w:t>dodatna ulaganja na građevinskim objektima</w:t>
      </w:r>
    </w:p>
    <w:p w14:paraId="47066887" w14:textId="7B896719" w:rsidR="00AD2ED3" w:rsidRPr="00AC01C9" w:rsidRDefault="00AD2ED3" w:rsidP="00770AB2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ostale građevinske objekte – spomenici planirano je 7.000,00 kuna</w:t>
      </w:r>
      <w:r w:rsidR="00A3683F" w:rsidRPr="00AC01C9">
        <w:rPr>
          <w:rFonts w:asciiTheme="majorHAnsi" w:hAnsiTheme="majorHAnsi"/>
          <w:lang w:val="hr-HR"/>
        </w:rPr>
        <w:t xml:space="preserve"> za građevinske objekte</w:t>
      </w:r>
    </w:p>
    <w:p w14:paraId="5BE4EF03" w14:textId="478A4B05" w:rsidR="003A3079" w:rsidRPr="00AC01C9" w:rsidRDefault="003A3079" w:rsidP="00770AB2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</w:t>
      </w:r>
      <w:r w:rsidR="00A3683F" w:rsidRPr="00AC01C9">
        <w:rPr>
          <w:rFonts w:asciiTheme="majorHAnsi" w:hAnsiTheme="majorHAnsi"/>
          <w:lang w:val="hr-HR"/>
        </w:rPr>
        <w:t xml:space="preserve">Kapitalni projekt K 10009 Asfaltiranje cesta i pješačke staze </w:t>
      </w:r>
      <w:proofErr w:type="spellStart"/>
      <w:r w:rsidR="00A3683F" w:rsidRPr="00AC01C9">
        <w:rPr>
          <w:rFonts w:asciiTheme="majorHAnsi" w:hAnsiTheme="majorHAnsi"/>
          <w:lang w:val="hr-HR"/>
        </w:rPr>
        <w:t>Kozarevac</w:t>
      </w:r>
      <w:proofErr w:type="spellEnd"/>
      <w:r w:rsidR="00A3683F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 xml:space="preserve">planirano je </w:t>
      </w:r>
      <w:r w:rsidR="00A3683F" w:rsidRPr="00AC01C9">
        <w:rPr>
          <w:rFonts w:asciiTheme="majorHAnsi" w:hAnsiTheme="majorHAnsi"/>
          <w:lang w:val="hr-HR"/>
        </w:rPr>
        <w:t>4</w:t>
      </w:r>
      <w:r w:rsidRPr="00AC01C9">
        <w:rPr>
          <w:rFonts w:asciiTheme="majorHAnsi" w:hAnsiTheme="majorHAnsi"/>
          <w:lang w:val="hr-HR"/>
        </w:rPr>
        <w:t>00.000,00 kuna za građevinske objekte</w:t>
      </w:r>
      <w:r w:rsidR="00050461" w:rsidRPr="00AC01C9">
        <w:rPr>
          <w:rFonts w:asciiTheme="majorHAnsi" w:hAnsiTheme="majorHAnsi"/>
          <w:lang w:val="hr-HR"/>
        </w:rPr>
        <w:t>;</w:t>
      </w:r>
    </w:p>
    <w:p w14:paraId="225258B5" w14:textId="25B59256" w:rsidR="00A96A02" w:rsidRPr="00AC01C9" w:rsidRDefault="00A96A02" w:rsidP="00022E5A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ostale građevinske objekte – videonadzor na području Općine Kloštar podravski planiran je iznos od 100.000,00 kuna za ostale građevinske objekte – videonadzor</w:t>
      </w:r>
      <w:r w:rsidR="00050461" w:rsidRPr="00AC01C9">
        <w:rPr>
          <w:rFonts w:asciiTheme="majorHAnsi" w:hAnsiTheme="majorHAnsi"/>
          <w:lang w:val="hr-HR"/>
        </w:rPr>
        <w:t>;</w:t>
      </w:r>
    </w:p>
    <w:p w14:paraId="4C21DC8A" w14:textId="470AEAF7" w:rsidR="00022E5A" w:rsidRPr="00AC01C9" w:rsidRDefault="00022E5A" w:rsidP="00022E5A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legalizaciju objekata i izradu projektne dokumentacije planirano je </w:t>
      </w:r>
      <w:r w:rsidR="00A96A02" w:rsidRPr="00AC01C9">
        <w:rPr>
          <w:rFonts w:asciiTheme="majorHAnsi" w:hAnsiTheme="majorHAnsi"/>
          <w:lang w:val="hr-HR"/>
        </w:rPr>
        <w:t>2</w:t>
      </w:r>
      <w:r w:rsidRPr="00AC01C9">
        <w:rPr>
          <w:rFonts w:asciiTheme="majorHAnsi" w:hAnsiTheme="majorHAnsi"/>
          <w:lang w:val="hr-HR"/>
        </w:rPr>
        <w:t xml:space="preserve">0.000,00 kuna za </w:t>
      </w:r>
      <w:r w:rsidR="00A3683F" w:rsidRPr="00AC01C9">
        <w:rPr>
          <w:rFonts w:asciiTheme="majorHAnsi" w:hAnsiTheme="majorHAnsi"/>
          <w:lang w:val="hr-HR"/>
        </w:rPr>
        <w:t>postrojenje i opremu</w:t>
      </w:r>
      <w:r w:rsidR="00050461" w:rsidRPr="00AC01C9">
        <w:rPr>
          <w:rFonts w:asciiTheme="majorHAnsi" w:hAnsiTheme="majorHAnsi"/>
          <w:lang w:val="hr-HR"/>
        </w:rPr>
        <w:t>;</w:t>
      </w:r>
    </w:p>
    <w:p w14:paraId="58F639F1" w14:textId="1F8CDFF5" w:rsidR="003A3079" w:rsidRPr="00AC01C9" w:rsidRDefault="003A3079" w:rsidP="00022E5A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projekt izgradnje kanalizacije u aglomeraciji Općine Kloštar Podravski planirano je </w:t>
      </w:r>
      <w:r w:rsidR="00A3683F" w:rsidRPr="00AC01C9">
        <w:rPr>
          <w:rFonts w:asciiTheme="majorHAnsi" w:hAnsiTheme="majorHAnsi"/>
          <w:lang w:val="hr-HR"/>
        </w:rPr>
        <w:t>610.000</w:t>
      </w:r>
      <w:r w:rsidR="00A96A02" w:rsidRPr="00AC01C9">
        <w:rPr>
          <w:rFonts w:asciiTheme="majorHAnsi" w:hAnsiTheme="majorHAnsi"/>
          <w:lang w:val="hr-HR"/>
        </w:rPr>
        <w:t>,</w:t>
      </w:r>
      <w:r w:rsidR="000D3902" w:rsidRPr="00AC01C9">
        <w:rPr>
          <w:rFonts w:asciiTheme="majorHAnsi" w:hAnsiTheme="majorHAnsi"/>
          <w:lang w:val="hr-HR"/>
        </w:rPr>
        <w:t>00</w:t>
      </w:r>
      <w:r w:rsidRPr="00AC01C9">
        <w:rPr>
          <w:rFonts w:asciiTheme="majorHAnsi" w:hAnsiTheme="majorHAnsi"/>
          <w:lang w:val="hr-HR"/>
        </w:rPr>
        <w:t xml:space="preserve"> kuna za </w:t>
      </w:r>
      <w:r w:rsidR="008274C8" w:rsidRPr="00AC01C9">
        <w:rPr>
          <w:rFonts w:asciiTheme="majorHAnsi" w:hAnsiTheme="majorHAnsi"/>
          <w:lang w:val="hr-HR"/>
        </w:rPr>
        <w:t>kapitalne pomoći</w:t>
      </w:r>
      <w:r w:rsidR="00050461" w:rsidRPr="00AC01C9">
        <w:rPr>
          <w:rFonts w:asciiTheme="majorHAnsi" w:hAnsiTheme="majorHAnsi"/>
          <w:lang w:val="hr-HR"/>
        </w:rPr>
        <w:t>;</w:t>
      </w:r>
    </w:p>
    <w:p w14:paraId="7919AA97" w14:textId="0CAFA87C" w:rsidR="005334D6" w:rsidRPr="00AC01C9" w:rsidRDefault="005334D6" w:rsidP="00022E5A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</w:t>
      </w:r>
      <w:r w:rsidR="008274C8" w:rsidRPr="00AC01C9">
        <w:rPr>
          <w:rFonts w:asciiTheme="majorHAnsi" w:hAnsiTheme="majorHAnsi"/>
          <w:lang w:val="hr-HR"/>
        </w:rPr>
        <w:t xml:space="preserve">Kapitalni projekt K 100013 Rekonstrukcija i adaptacija športsko-vatrogasnih domova </w:t>
      </w:r>
      <w:r w:rsidRPr="00AC01C9">
        <w:rPr>
          <w:rFonts w:asciiTheme="majorHAnsi" w:hAnsiTheme="majorHAnsi"/>
          <w:lang w:val="hr-HR"/>
        </w:rPr>
        <w:t xml:space="preserve">planirano je </w:t>
      </w:r>
      <w:r w:rsidR="008274C8" w:rsidRPr="00AC01C9">
        <w:rPr>
          <w:rFonts w:asciiTheme="majorHAnsi" w:hAnsiTheme="majorHAnsi"/>
          <w:lang w:val="hr-HR"/>
        </w:rPr>
        <w:t>90</w:t>
      </w:r>
      <w:r w:rsidRPr="00AC01C9">
        <w:rPr>
          <w:rFonts w:asciiTheme="majorHAnsi" w:hAnsiTheme="majorHAnsi"/>
          <w:lang w:val="hr-HR"/>
        </w:rPr>
        <w:t>.000,00 kuna</w:t>
      </w:r>
      <w:r w:rsidR="00A96A02" w:rsidRPr="00AC01C9">
        <w:rPr>
          <w:rFonts w:asciiTheme="majorHAnsi" w:hAnsiTheme="majorHAnsi"/>
          <w:lang w:val="hr-HR"/>
        </w:rPr>
        <w:t xml:space="preserve"> za</w:t>
      </w:r>
      <w:r w:rsidR="008274C8" w:rsidRPr="00AC01C9">
        <w:rPr>
          <w:rFonts w:asciiTheme="majorHAnsi" w:hAnsiTheme="majorHAnsi"/>
          <w:lang w:val="hr-HR"/>
        </w:rPr>
        <w:t xml:space="preserve"> dodatna ulaganja na </w:t>
      </w:r>
      <w:r w:rsidR="00A96A02" w:rsidRPr="00AC01C9">
        <w:rPr>
          <w:rFonts w:asciiTheme="majorHAnsi" w:hAnsiTheme="majorHAnsi"/>
          <w:lang w:val="hr-HR"/>
        </w:rPr>
        <w:t xml:space="preserve"> građevinsk</w:t>
      </w:r>
      <w:r w:rsidR="008274C8" w:rsidRPr="00AC01C9">
        <w:rPr>
          <w:rFonts w:asciiTheme="majorHAnsi" w:hAnsiTheme="majorHAnsi"/>
          <w:lang w:val="hr-HR"/>
        </w:rPr>
        <w:t xml:space="preserve">im </w:t>
      </w:r>
      <w:r w:rsidR="00A96A02" w:rsidRPr="00AC01C9">
        <w:rPr>
          <w:rFonts w:asciiTheme="majorHAnsi" w:hAnsiTheme="majorHAnsi"/>
          <w:lang w:val="hr-HR"/>
        </w:rPr>
        <w:t>objekt</w:t>
      </w:r>
      <w:r w:rsidR="008274C8" w:rsidRPr="00AC01C9">
        <w:rPr>
          <w:rFonts w:asciiTheme="majorHAnsi" w:hAnsiTheme="majorHAnsi"/>
          <w:lang w:val="hr-HR"/>
        </w:rPr>
        <w:t>ima</w:t>
      </w:r>
      <w:r w:rsidR="00050461" w:rsidRPr="00AC01C9">
        <w:rPr>
          <w:rFonts w:asciiTheme="majorHAnsi" w:hAnsiTheme="majorHAnsi"/>
          <w:lang w:val="hr-HR"/>
        </w:rPr>
        <w:t>;</w:t>
      </w:r>
    </w:p>
    <w:p w14:paraId="39A5F46E" w14:textId="4949133F" w:rsidR="005334D6" w:rsidRPr="00AC01C9" w:rsidRDefault="005334D6" w:rsidP="00022E5A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</w:t>
      </w:r>
      <w:r w:rsidR="004178DB" w:rsidRPr="00AC01C9">
        <w:rPr>
          <w:rFonts w:asciiTheme="majorHAnsi" w:hAnsiTheme="majorHAnsi"/>
          <w:lang w:val="hr-HR"/>
        </w:rPr>
        <w:t xml:space="preserve">kupnju zemljišta </w:t>
      </w:r>
      <w:r w:rsidRPr="00AC01C9">
        <w:rPr>
          <w:rFonts w:asciiTheme="majorHAnsi" w:hAnsiTheme="majorHAnsi"/>
          <w:lang w:val="hr-HR"/>
        </w:rPr>
        <w:t xml:space="preserve"> planirano je 100.000,00 kuna</w:t>
      </w:r>
      <w:r w:rsidR="004B60F6" w:rsidRPr="00AC01C9">
        <w:rPr>
          <w:rFonts w:asciiTheme="majorHAnsi" w:hAnsiTheme="majorHAnsi"/>
          <w:lang w:val="hr-HR"/>
        </w:rPr>
        <w:t xml:space="preserve"> za </w:t>
      </w:r>
      <w:r w:rsidR="004178DB" w:rsidRPr="00AC01C9">
        <w:rPr>
          <w:rFonts w:asciiTheme="majorHAnsi" w:hAnsiTheme="majorHAnsi"/>
          <w:lang w:val="hr-HR"/>
        </w:rPr>
        <w:t>materijalnu imovinu-prirodna bogatstva</w:t>
      </w:r>
      <w:r w:rsidR="00050461" w:rsidRPr="00AC01C9">
        <w:rPr>
          <w:rFonts w:asciiTheme="majorHAnsi" w:hAnsiTheme="majorHAnsi"/>
          <w:lang w:val="hr-HR"/>
        </w:rPr>
        <w:t>;</w:t>
      </w:r>
    </w:p>
    <w:p w14:paraId="114A5DF6" w14:textId="35D098D1" w:rsidR="0070133A" w:rsidRPr="00AC01C9" w:rsidRDefault="0070133A" w:rsidP="00022E5A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vertikalno podiznu platformu u javnoj zgradi društvenog doma planirano je 220.000,00 kuna za postrojenja i opremu;</w:t>
      </w:r>
    </w:p>
    <w:p w14:paraId="5EFA6AA3" w14:textId="4F5988CD" w:rsidR="00D07A87" w:rsidRPr="00AC01C9" w:rsidRDefault="0070133A" w:rsidP="00022E5A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</w:t>
      </w:r>
      <w:r w:rsidR="004178DB" w:rsidRPr="00AC01C9">
        <w:rPr>
          <w:rFonts w:asciiTheme="majorHAnsi" w:hAnsiTheme="majorHAnsi"/>
          <w:lang w:val="hr-HR"/>
        </w:rPr>
        <w:t xml:space="preserve">izradu kipova na spomen  obilježje „Hrvatski velikan” </w:t>
      </w:r>
      <w:r w:rsidRPr="00AC01C9">
        <w:rPr>
          <w:rFonts w:asciiTheme="majorHAnsi" w:hAnsiTheme="majorHAnsi"/>
          <w:lang w:val="hr-HR"/>
        </w:rPr>
        <w:t xml:space="preserve">planirano je </w:t>
      </w:r>
      <w:r w:rsidR="004178DB" w:rsidRPr="00AC01C9">
        <w:rPr>
          <w:rFonts w:asciiTheme="majorHAnsi" w:hAnsiTheme="majorHAnsi"/>
          <w:lang w:val="hr-HR"/>
        </w:rPr>
        <w:t>110</w:t>
      </w:r>
      <w:r w:rsidRPr="00AC01C9">
        <w:rPr>
          <w:rFonts w:asciiTheme="majorHAnsi" w:hAnsiTheme="majorHAnsi"/>
          <w:lang w:val="hr-HR"/>
        </w:rPr>
        <w:t xml:space="preserve">.000,00 kuna </w:t>
      </w:r>
      <w:r w:rsidR="00D07A87" w:rsidRPr="00AC01C9">
        <w:rPr>
          <w:rFonts w:asciiTheme="majorHAnsi" w:hAnsiTheme="majorHAnsi"/>
          <w:lang w:val="hr-HR"/>
        </w:rPr>
        <w:t>za građevinske objekte;</w:t>
      </w:r>
    </w:p>
    <w:p w14:paraId="6440CAE9" w14:textId="0FCACDBC" w:rsidR="00FB74B6" w:rsidRPr="00AC01C9" w:rsidRDefault="00FB74B6" w:rsidP="00022E5A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WIFI4EU planirano je 113.700,00 kuna za </w:t>
      </w:r>
      <w:r w:rsidR="004178DB" w:rsidRPr="00AC01C9">
        <w:rPr>
          <w:rFonts w:asciiTheme="majorHAnsi" w:hAnsiTheme="majorHAnsi"/>
          <w:lang w:val="hr-HR"/>
        </w:rPr>
        <w:t>građevinske objekte</w:t>
      </w:r>
      <w:r w:rsidRPr="00AC01C9">
        <w:rPr>
          <w:rFonts w:asciiTheme="majorHAnsi" w:hAnsiTheme="majorHAnsi"/>
          <w:lang w:val="hr-HR"/>
        </w:rPr>
        <w:t>;</w:t>
      </w:r>
    </w:p>
    <w:p w14:paraId="0B63533D" w14:textId="268FBA5A" w:rsidR="00FB74B6" w:rsidRPr="00AC01C9" w:rsidRDefault="00FB74B6" w:rsidP="00022E5A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lastRenderedPageBreak/>
        <w:t xml:space="preserve">Za poučno – edukativnu stazu „Veliki breg“ </w:t>
      </w:r>
      <w:proofErr w:type="spellStart"/>
      <w:r w:rsidRPr="00AC01C9">
        <w:rPr>
          <w:rFonts w:asciiTheme="majorHAnsi" w:hAnsiTheme="majorHAnsi"/>
          <w:lang w:val="hr-HR"/>
        </w:rPr>
        <w:t>Kozarevac</w:t>
      </w:r>
      <w:proofErr w:type="spellEnd"/>
      <w:r w:rsidRPr="00AC01C9">
        <w:rPr>
          <w:rFonts w:asciiTheme="majorHAnsi" w:hAnsiTheme="majorHAnsi"/>
          <w:lang w:val="hr-HR"/>
        </w:rPr>
        <w:t xml:space="preserve"> planirano je 904.000,00 kuna za građevinske objekte;</w:t>
      </w:r>
    </w:p>
    <w:p w14:paraId="31C21670" w14:textId="4A886D71" w:rsidR="004F3579" w:rsidRPr="00AC01C9" w:rsidRDefault="001649EF" w:rsidP="00644A98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</w:t>
      </w:r>
      <w:r w:rsidR="008C4030" w:rsidRPr="00AC01C9">
        <w:rPr>
          <w:rFonts w:asciiTheme="majorHAnsi" w:hAnsiTheme="majorHAnsi"/>
          <w:lang w:val="hr-HR"/>
        </w:rPr>
        <w:t xml:space="preserve">a izgradnju kružnog toka u </w:t>
      </w:r>
      <w:proofErr w:type="spellStart"/>
      <w:r w:rsidR="008C4030" w:rsidRPr="00AC01C9">
        <w:rPr>
          <w:rFonts w:asciiTheme="majorHAnsi" w:hAnsiTheme="majorHAnsi"/>
          <w:lang w:val="hr-HR"/>
        </w:rPr>
        <w:t>Kozarevcu</w:t>
      </w:r>
      <w:proofErr w:type="spellEnd"/>
      <w:r w:rsidR="008C4030" w:rsidRPr="00AC01C9">
        <w:rPr>
          <w:rFonts w:asciiTheme="majorHAnsi" w:hAnsiTheme="majorHAnsi"/>
          <w:lang w:val="hr-HR"/>
        </w:rPr>
        <w:t xml:space="preserve"> planirano je 8</w:t>
      </w:r>
      <w:r w:rsidR="004178DB" w:rsidRPr="00AC01C9">
        <w:rPr>
          <w:rFonts w:asciiTheme="majorHAnsi" w:hAnsiTheme="majorHAnsi"/>
          <w:lang w:val="hr-HR"/>
        </w:rPr>
        <w:t>45</w:t>
      </w:r>
      <w:r w:rsidR="008C4030" w:rsidRPr="00AC01C9">
        <w:rPr>
          <w:rFonts w:asciiTheme="majorHAnsi" w:hAnsiTheme="majorHAnsi"/>
          <w:lang w:val="hr-HR"/>
        </w:rPr>
        <w:t>.000,00 kuna za građevinske objekte;</w:t>
      </w:r>
    </w:p>
    <w:p w14:paraId="71895686" w14:textId="2FDD9033" w:rsidR="001649EF" w:rsidRPr="00AC01C9" w:rsidRDefault="001649EF" w:rsidP="001649EF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Izgradnja tržnog centra u Kloštru Podravskom planirano je 9.000.000,00 kuna za građevinske objekte;</w:t>
      </w:r>
    </w:p>
    <w:p w14:paraId="3CC94073" w14:textId="1735BF61" w:rsidR="001649EF" w:rsidRPr="00AC01C9" w:rsidRDefault="001649EF" w:rsidP="001649EF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Dom za starije i nemoćne planirano je 320.000,00 kuna za građevinske objekte;</w:t>
      </w:r>
    </w:p>
    <w:p w14:paraId="0FBA59AA" w14:textId="33FE7D52" w:rsidR="001649EF" w:rsidRPr="00AC01C9" w:rsidRDefault="001649EF" w:rsidP="001649EF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Sanacija divljih odlagališta planirano je 3.000.000,00 kuna za pomoći unutar općeg proračuna</w:t>
      </w:r>
    </w:p>
    <w:p w14:paraId="0DE25FCC" w14:textId="32CEFE04" w:rsidR="004F3579" w:rsidRPr="00AC01C9" w:rsidRDefault="004F3579" w:rsidP="004F3579">
      <w:pPr>
        <w:spacing w:after="200" w:line="276" w:lineRule="auto"/>
        <w:ind w:left="426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>Program 10</w:t>
      </w:r>
      <w:r w:rsidR="003274D6" w:rsidRPr="00AC01C9">
        <w:rPr>
          <w:rFonts w:asciiTheme="majorHAnsi" w:hAnsiTheme="majorHAnsi"/>
          <w:b/>
          <w:lang w:val="hr-HR"/>
        </w:rPr>
        <w:t>12</w:t>
      </w:r>
      <w:r w:rsidRPr="00AC01C9">
        <w:rPr>
          <w:rFonts w:asciiTheme="majorHAnsi" w:hAnsiTheme="majorHAnsi"/>
          <w:b/>
          <w:lang w:val="hr-HR"/>
        </w:rPr>
        <w:t xml:space="preserve"> </w:t>
      </w:r>
      <w:r w:rsidR="001408EC" w:rsidRPr="00AC01C9">
        <w:rPr>
          <w:rFonts w:asciiTheme="majorHAnsi" w:hAnsiTheme="majorHAnsi"/>
          <w:b/>
          <w:lang w:val="hr-HR"/>
        </w:rPr>
        <w:t>Mjesni odbori</w:t>
      </w:r>
      <w:r w:rsidRPr="00AC01C9">
        <w:rPr>
          <w:rFonts w:asciiTheme="majorHAnsi" w:hAnsiTheme="majorHAnsi"/>
          <w:b/>
          <w:lang w:val="hr-HR"/>
        </w:rPr>
        <w:t xml:space="preserve"> planirano u iznosu od</w:t>
      </w:r>
      <w:r w:rsidR="001408EC" w:rsidRPr="00AC01C9">
        <w:rPr>
          <w:rFonts w:asciiTheme="majorHAnsi" w:hAnsiTheme="majorHAnsi"/>
          <w:b/>
          <w:lang w:val="hr-HR"/>
        </w:rPr>
        <w:t xml:space="preserve"> </w:t>
      </w:r>
      <w:r w:rsidR="003274D6" w:rsidRPr="00AC01C9">
        <w:rPr>
          <w:rFonts w:asciiTheme="majorHAnsi" w:hAnsiTheme="majorHAnsi"/>
          <w:b/>
          <w:bCs/>
          <w:lang w:val="hr-HR"/>
        </w:rPr>
        <w:t>250</w:t>
      </w:r>
      <w:r w:rsidR="001408EC" w:rsidRPr="00AC01C9">
        <w:rPr>
          <w:rFonts w:asciiTheme="majorHAnsi" w:hAnsiTheme="majorHAnsi"/>
          <w:b/>
          <w:bCs/>
          <w:lang w:val="hr-HR"/>
        </w:rPr>
        <w:t>.000</w:t>
      </w:r>
      <w:r w:rsidRPr="00AC01C9">
        <w:rPr>
          <w:rFonts w:asciiTheme="majorHAnsi" w:hAnsiTheme="majorHAnsi"/>
          <w:b/>
          <w:bCs/>
          <w:lang w:val="hr-HR"/>
        </w:rPr>
        <w:t>,00</w:t>
      </w:r>
      <w:r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b/>
          <w:lang w:val="hr-HR"/>
        </w:rPr>
        <w:t>kuna</w:t>
      </w:r>
    </w:p>
    <w:p w14:paraId="72927D44" w14:textId="1F5D2A55" w:rsidR="00F76FF9" w:rsidRPr="00AC01C9" w:rsidRDefault="004E1923" w:rsidP="00F76FF9">
      <w:p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mjesne odbore planirano je </w:t>
      </w:r>
      <w:r w:rsidR="003274D6" w:rsidRPr="00AC01C9">
        <w:rPr>
          <w:rFonts w:asciiTheme="majorHAnsi" w:hAnsiTheme="majorHAnsi"/>
          <w:lang w:val="hr-HR"/>
        </w:rPr>
        <w:t>25</w:t>
      </w:r>
      <w:r w:rsidRPr="00AC01C9">
        <w:rPr>
          <w:rFonts w:asciiTheme="majorHAnsi" w:hAnsiTheme="majorHAnsi"/>
          <w:lang w:val="hr-HR"/>
        </w:rPr>
        <w:t xml:space="preserve">0.000,00 kuna za </w:t>
      </w:r>
      <w:r w:rsidR="005C56C1" w:rsidRPr="00AC01C9">
        <w:rPr>
          <w:rFonts w:asciiTheme="majorHAnsi" w:hAnsiTheme="majorHAnsi"/>
          <w:lang w:val="hr-HR"/>
        </w:rPr>
        <w:t>materijalne rashode</w:t>
      </w:r>
      <w:r w:rsidRPr="00AC01C9">
        <w:rPr>
          <w:rFonts w:asciiTheme="majorHAnsi" w:hAnsiTheme="majorHAnsi"/>
          <w:lang w:val="hr-HR"/>
        </w:rPr>
        <w:t>, od toga za</w:t>
      </w:r>
      <w:r w:rsidR="005C56C1" w:rsidRPr="00AC01C9">
        <w:rPr>
          <w:rFonts w:asciiTheme="majorHAnsi" w:hAnsiTheme="majorHAnsi"/>
          <w:lang w:val="hr-HR"/>
        </w:rPr>
        <w:t xml:space="preserve"> MO Kloštar Podravski 10.000,00 kuna, MO </w:t>
      </w:r>
      <w:proofErr w:type="spellStart"/>
      <w:r w:rsidR="005C56C1" w:rsidRPr="00AC01C9">
        <w:rPr>
          <w:rFonts w:asciiTheme="majorHAnsi" w:hAnsiTheme="majorHAnsi"/>
          <w:lang w:val="hr-HR"/>
        </w:rPr>
        <w:t>Budančevica</w:t>
      </w:r>
      <w:proofErr w:type="spellEnd"/>
      <w:r w:rsidR="005C56C1" w:rsidRPr="00AC01C9">
        <w:rPr>
          <w:rFonts w:asciiTheme="majorHAnsi" w:hAnsiTheme="majorHAnsi"/>
          <w:lang w:val="hr-HR"/>
        </w:rPr>
        <w:t xml:space="preserve"> 10.000,00 kuna, MO </w:t>
      </w:r>
      <w:proofErr w:type="spellStart"/>
      <w:r w:rsidR="005C56C1" w:rsidRPr="00AC01C9">
        <w:rPr>
          <w:rFonts w:asciiTheme="majorHAnsi" w:hAnsiTheme="majorHAnsi"/>
          <w:lang w:val="hr-HR"/>
        </w:rPr>
        <w:t>Kozarevac</w:t>
      </w:r>
      <w:proofErr w:type="spellEnd"/>
      <w:r w:rsidR="005C56C1" w:rsidRPr="00AC01C9">
        <w:rPr>
          <w:rFonts w:asciiTheme="majorHAnsi" w:hAnsiTheme="majorHAnsi"/>
          <w:lang w:val="hr-HR"/>
        </w:rPr>
        <w:t xml:space="preserve"> 10.000,00 kuna i MO </w:t>
      </w:r>
      <w:proofErr w:type="spellStart"/>
      <w:r w:rsidR="005C56C1" w:rsidRPr="00AC01C9">
        <w:rPr>
          <w:rFonts w:asciiTheme="majorHAnsi" w:hAnsiTheme="majorHAnsi"/>
          <w:lang w:val="hr-HR"/>
        </w:rPr>
        <w:t>Prugovac</w:t>
      </w:r>
      <w:proofErr w:type="spellEnd"/>
      <w:r w:rsidR="005C56C1" w:rsidRPr="00AC01C9">
        <w:rPr>
          <w:rFonts w:asciiTheme="majorHAnsi" w:hAnsiTheme="majorHAnsi"/>
          <w:lang w:val="hr-HR"/>
        </w:rPr>
        <w:t xml:space="preserve"> 10.000,00 kuna</w:t>
      </w:r>
      <w:r w:rsidR="003274D6" w:rsidRPr="00AC01C9">
        <w:rPr>
          <w:rFonts w:asciiTheme="majorHAnsi" w:hAnsiTheme="majorHAnsi"/>
          <w:lang w:val="hr-HR"/>
        </w:rPr>
        <w:t>, za Izbore za mjesne odbore planirano je 210.000,00 kuna za materijalne rashode</w:t>
      </w:r>
    </w:p>
    <w:sectPr w:rsidR="00F76FF9" w:rsidRPr="00AC01C9" w:rsidSect="00CD0631">
      <w:pgSz w:w="11906" w:h="16838" w:code="9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B1CD3" w14:textId="77777777" w:rsidR="002326C7" w:rsidRDefault="002326C7" w:rsidP="002B6110">
      <w:r>
        <w:separator/>
      </w:r>
    </w:p>
  </w:endnote>
  <w:endnote w:type="continuationSeparator" w:id="0">
    <w:p w14:paraId="2632DED7" w14:textId="77777777" w:rsidR="002326C7" w:rsidRDefault="002326C7" w:rsidP="002B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A872" w14:textId="77777777" w:rsidR="002326C7" w:rsidRDefault="002326C7" w:rsidP="002B6110">
      <w:r>
        <w:separator/>
      </w:r>
    </w:p>
  </w:footnote>
  <w:footnote w:type="continuationSeparator" w:id="0">
    <w:p w14:paraId="35AD38A4" w14:textId="77777777" w:rsidR="002326C7" w:rsidRDefault="002326C7" w:rsidP="002B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080"/>
    <w:multiLevelType w:val="hybridMultilevel"/>
    <w:tmpl w:val="B75CD0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4AE4"/>
    <w:multiLevelType w:val="hybridMultilevel"/>
    <w:tmpl w:val="BC386850"/>
    <w:lvl w:ilvl="0" w:tplc="CC0A3F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1635"/>
    <w:multiLevelType w:val="hybridMultilevel"/>
    <w:tmpl w:val="467A4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3E28"/>
    <w:multiLevelType w:val="hybridMultilevel"/>
    <w:tmpl w:val="524A331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A0037"/>
    <w:multiLevelType w:val="hybridMultilevel"/>
    <w:tmpl w:val="3496A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C2F75"/>
    <w:multiLevelType w:val="hybridMultilevel"/>
    <w:tmpl w:val="9C389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AE5975"/>
    <w:multiLevelType w:val="hybridMultilevel"/>
    <w:tmpl w:val="373A0CC2"/>
    <w:lvl w:ilvl="0" w:tplc="C04E1660">
      <w:start w:val="1"/>
      <w:numFmt w:val="decimal"/>
      <w:lvlText w:val="%1."/>
      <w:lvlJc w:val="left"/>
      <w:pPr>
        <w:ind w:left="1495" w:hanging="360"/>
      </w:pPr>
      <w:rPr>
        <w:rFonts w:asciiTheme="majorHAnsi" w:hAnsiTheme="maj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D2078E9"/>
    <w:multiLevelType w:val="hybridMultilevel"/>
    <w:tmpl w:val="A308EE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D3661"/>
    <w:multiLevelType w:val="hybridMultilevel"/>
    <w:tmpl w:val="A29A837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94098"/>
    <w:multiLevelType w:val="hybridMultilevel"/>
    <w:tmpl w:val="3E4AEFB6"/>
    <w:lvl w:ilvl="0" w:tplc="C04E1660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8710EC0"/>
    <w:multiLevelType w:val="hybridMultilevel"/>
    <w:tmpl w:val="608686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9718E"/>
    <w:multiLevelType w:val="hybridMultilevel"/>
    <w:tmpl w:val="2D50CBE2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97F0E30"/>
    <w:multiLevelType w:val="hybridMultilevel"/>
    <w:tmpl w:val="6946280E"/>
    <w:lvl w:ilvl="0" w:tplc="12FA829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04249"/>
    <w:multiLevelType w:val="hybridMultilevel"/>
    <w:tmpl w:val="3C9455A4"/>
    <w:lvl w:ilvl="0" w:tplc="CC0A3F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A54F8"/>
    <w:multiLevelType w:val="hybridMultilevel"/>
    <w:tmpl w:val="A29A837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024F1"/>
    <w:multiLevelType w:val="hybridMultilevel"/>
    <w:tmpl w:val="BCAEEC96"/>
    <w:lvl w:ilvl="0" w:tplc="DB3642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4F5F69"/>
    <w:multiLevelType w:val="hybridMultilevel"/>
    <w:tmpl w:val="F11C7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1547C"/>
    <w:multiLevelType w:val="hybridMultilevel"/>
    <w:tmpl w:val="CC30DC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10306"/>
    <w:multiLevelType w:val="hybridMultilevel"/>
    <w:tmpl w:val="6D9EB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D07CD"/>
    <w:multiLevelType w:val="hybridMultilevel"/>
    <w:tmpl w:val="C81E9C2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871296"/>
    <w:multiLevelType w:val="hybridMultilevel"/>
    <w:tmpl w:val="5EEAD29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01D78"/>
    <w:multiLevelType w:val="hybridMultilevel"/>
    <w:tmpl w:val="F11C7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A6C4A"/>
    <w:multiLevelType w:val="hybridMultilevel"/>
    <w:tmpl w:val="60FC1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32632"/>
    <w:multiLevelType w:val="hybridMultilevel"/>
    <w:tmpl w:val="1A8277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D519C"/>
    <w:multiLevelType w:val="hybridMultilevel"/>
    <w:tmpl w:val="186E8DA0"/>
    <w:lvl w:ilvl="0" w:tplc="C04E1660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417EB"/>
    <w:multiLevelType w:val="hybridMultilevel"/>
    <w:tmpl w:val="7416CC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7"/>
  </w:num>
  <w:num w:numId="5">
    <w:abstractNumId w:val="14"/>
  </w:num>
  <w:num w:numId="6">
    <w:abstractNumId w:val="22"/>
  </w:num>
  <w:num w:numId="7">
    <w:abstractNumId w:val="7"/>
  </w:num>
  <w:num w:numId="8">
    <w:abstractNumId w:val="19"/>
  </w:num>
  <w:num w:numId="9">
    <w:abstractNumId w:val="10"/>
  </w:num>
  <w:num w:numId="10">
    <w:abstractNumId w:val="9"/>
  </w:num>
  <w:num w:numId="11">
    <w:abstractNumId w:val="6"/>
  </w:num>
  <w:num w:numId="12">
    <w:abstractNumId w:val="24"/>
  </w:num>
  <w:num w:numId="13">
    <w:abstractNumId w:val="11"/>
  </w:num>
  <w:num w:numId="14">
    <w:abstractNumId w:val="16"/>
  </w:num>
  <w:num w:numId="15">
    <w:abstractNumId w:val="5"/>
  </w:num>
  <w:num w:numId="16">
    <w:abstractNumId w:val="21"/>
  </w:num>
  <w:num w:numId="17">
    <w:abstractNumId w:val="20"/>
  </w:num>
  <w:num w:numId="18">
    <w:abstractNumId w:val="25"/>
  </w:num>
  <w:num w:numId="19">
    <w:abstractNumId w:val="3"/>
  </w:num>
  <w:num w:numId="20">
    <w:abstractNumId w:val="4"/>
  </w:num>
  <w:num w:numId="21">
    <w:abstractNumId w:val="0"/>
  </w:num>
  <w:num w:numId="22">
    <w:abstractNumId w:val="12"/>
  </w:num>
  <w:num w:numId="23">
    <w:abstractNumId w:val="18"/>
  </w:num>
  <w:num w:numId="24">
    <w:abstractNumId w:val="23"/>
  </w:num>
  <w:num w:numId="25">
    <w:abstractNumId w:val="13"/>
  </w:num>
  <w:num w:numId="2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387"/>
    <w:rsid w:val="0000431C"/>
    <w:rsid w:val="00006C63"/>
    <w:rsid w:val="00006DDE"/>
    <w:rsid w:val="00006E24"/>
    <w:rsid w:val="00014CA5"/>
    <w:rsid w:val="00015816"/>
    <w:rsid w:val="00017C41"/>
    <w:rsid w:val="00021635"/>
    <w:rsid w:val="00022E5A"/>
    <w:rsid w:val="00027BD7"/>
    <w:rsid w:val="000323BC"/>
    <w:rsid w:val="000325CE"/>
    <w:rsid w:val="00036F07"/>
    <w:rsid w:val="00037DB3"/>
    <w:rsid w:val="0004002B"/>
    <w:rsid w:val="00040291"/>
    <w:rsid w:val="000463CC"/>
    <w:rsid w:val="00050461"/>
    <w:rsid w:val="000544D5"/>
    <w:rsid w:val="00055A59"/>
    <w:rsid w:val="00055F4A"/>
    <w:rsid w:val="0006073A"/>
    <w:rsid w:val="00060E94"/>
    <w:rsid w:val="0006160B"/>
    <w:rsid w:val="00065EB6"/>
    <w:rsid w:val="000678F0"/>
    <w:rsid w:val="00067EF5"/>
    <w:rsid w:val="00067FA9"/>
    <w:rsid w:val="00074546"/>
    <w:rsid w:val="00074FF2"/>
    <w:rsid w:val="000752A0"/>
    <w:rsid w:val="00075674"/>
    <w:rsid w:val="00082096"/>
    <w:rsid w:val="0009601B"/>
    <w:rsid w:val="000A2F79"/>
    <w:rsid w:val="000A4356"/>
    <w:rsid w:val="000A4C27"/>
    <w:rsid w:val="000A63E2"/>
    <w:rsid w:val="000A68BE"/>
    <w:rsid w:val="000A7EA2"/>
    <w:rsid w:val="000B25AD"/>
    <w:rsid w:val="000B6EC5"/>
    <w:rsid w:val="000C0653"/>
    <w:rsid w:val="000C2C78"/>
    <w:rsid w:val="000D2F37"/>
    <w:rsid w:val="000D3902"/>
    <w:rsid w:val="000D4056"/>
    <w:rsid w:val="000D5C30"/>
    <w:rsid w:val="000D6860"/>
    <w:rsid w:val="000E0A93"/>
    <w:rsid w:val="000E4F7A"/>
    <w:rsid w:val="000E51A9"/>
    <w:rsid w:val="000E726F"/>
    <w:rsid w:val="000F0D0B"/>
    <w:rsid w:val="000F3BF1"/>
    <w:rsid w:val="000F3F29"/>
    <w:rsid w:val="000F57CA"/>
    <w:rsid w:val="000F5E3F"/>
    <w:rsid w:val="000F6240"/>
    <w:rsid w:val="000F6432"/>
    <w:rsid w:val="000F6A84"/>
    <w:rsid w:val="000F6B2A"/>
    <w:rsid w:val="0010733E"/>
    <w:rsid w:val="001166DF"/>
    <w:rsid w:val="001231EB"/>
    <w:rsid w:val="00124EFF"/>
    <w:rsid w:val="00125E4D"/>
    <w:rsid w:val="00132892"/>
    <w:rsid w:val="00132B49"/>
    <w:rsid w:val="00133885"/>
    <w:rsid w:val="0013427E"/>
    <w:rsid w:val="001345E2"/>
    <w:rsid w:val="00134C25"/>
    <w:rsid w:val="00137EBD"/>
    <w:rsid w:val="001408EC"/>
    <w:rsid w:val="00140D97"/>
    <w:rsid w:val="00150F31"/>
    <w:rsid w:val="0015127E"/>
    <w:rsid w:val="00151FB9"/>
    <w:rsid w:val="00154CFB"/>
    <w:rsid w:val="00154F1D"/>
    <w:rsid w:val="001606D4"/>
    <w:rsid w:val="00162760"/>
    <w:rsid w:val="00162D64"/>
    <w:rsid w:val="001648F9"/>
    <w:rsid w:val="001649EF"/>
    <w:rsid w:val="001664FD"/>
    <w:rsid w:val="00170BD3"/>
    <w:rsid w:val="00171D7D"/>
    <w:rsid w:val="001732F9"/>
    <w:rsid w:val="00173AAE"/>
    <w:rsid w:val="00174D8E"/>
    <w:rsid w:val="00174DBD"/>
    <w:rsid w:val="00182759"/>
    <w:rsid w:val="00182A72"/>
    <w:rsid w:val="00184D42"/>
    <w:rsid w:val="00185982"/>
    <w:rsid w:val="00191559"/>
    <w:rsid w:val="00193BA6"/>
    <w:rsid w:val="001978EC"/>
    <w:rsid w:val="001A23A5"/>
    <w:rsid w:val="001A2E02"/>
    <w:rsid w:val="001A40D0"/>
    <w:rsid w:val="001A63BC"/>
    <w:rsid w:val="001A6F3B"/>
    <w:rsid w:val="001B50EC"/>
    <w:rsid w:val="001B53DC"/>
    <w:rsid w:val="001B58A3"/>
    <w:rsid w:val="001B7BA7"/>
    <w:rsid w:val="001B7D03"/>
    <w:rsid w:val="001C1BA6"/>
    <w:rsid w:val="001C2543"/>
    <w:rsid w:val="001C4570"/>
    <w:rsid w:val="001C4E98"/>
    <w:rsid w:val="001C570A"/>
    <w:rsid w:val="001C7405"/>
    <w:rsid w:val="001C7606"/>
    <w:rsid w:val="001C7F15"/>
    <w:rsid w:val="001D044E"/>
    <w:rsid w:val="001D4611"/>
    <w:rsid w:val="001D4D73"/>
    <w:rsid w:val="001D5750"/>
    <w:rsid w:val="001E47EB"/>
    <w:rsid w:val="001E5D8E"/>
    <w:rsid w:val="001E5E2A"/>
    <w:rsid w:val="001E6B1D"/>
    <w:rsid w:val="00204DB6"/>
    <w:rsid w:val="00207D26"/>
    <w:rsid w:val="002105CD"/>
    <w:rsid w:val="002121A4"/>
    <w:rsid w:val="00214B2C"/>
    <w:rsid w:val="00214DE1"/>
    <w:rsid w:val="002178D1"/>
    <w:rsid w:val="00220B7C"/>
    <w:rsid w:val="00227517"/>
    <w:rsid w:val="002326C7"/>
    <w:rsid w:val="00234190"/>
    <w:rsid w:val="002344FF"/>
    <w:rsid w:val="00234999"/>
    <w:rsid w:val="00237008"/>
    <w:rsid w:val="002421C2"/>
    <w:rsid w:val="0024461B"/>
    <w:rsid w:val="00246C21"/>
    <w:rsid w:val="00247F16"/>
    <w:rsid w:val="00253151"/>
    <w:rsid w:val="00253324"/>
    <w:rsid w:val="0025419B"/>
    <w:rsid w:val="0025510B"/>
    <w:rsid w:val="00255504"/>
    <w:rsid w:val="002619F3"/>
    <w:rsid w:val="00272A65"/>
    <w:rsid w:val="00272C29"/>
    <w:rsid w:val="00276D89"/>
    <w:rsid w:val="0027743B"/>
    <w:rsid w:val="0027767C"/>
    <w:rsid w:val="002828F9"/>
    <w:rsid w:val="002844E4"/>
    <w:rsid w:val="002846AE"/>
    <w:rsid w:val="002851EB"/>
    <w:rsid w:val="00285C23"/>
    <w:rsid w:val="00287D24"/>
    <w:rsid w:val="0029472C"/>
    <w:rsid w:val="00296C0E"/>
    <w:rsid w:val="002A3722"/>
    <w:rsid w:val="002A5353"/>
    <w:rsid w:val="002A7D89"/>
    <w:rsid w:val="002B4174"/>
    <w:rsid w:val="002B4ACA"/>
    <w:rsid w:val="002B4D15"/>
    <w:rsid w:val="002B5A4C"/>
    <w:rsid w:val="002B6110"/>
    <w:rsid w:val="002B72A3"/>
    <w:rsid w:val="002B77D4"/>
    <w:rsid w:val="002C1575"/>
    <w:rsid w:val="002C57BD"/>
    <w:rsid w:val="002C72C5"/>
    <w:rsid w:val="002D1583"/>
    <w:rsid w:val="002D1ED6"/>
    <w:rsid w:val="002D2409"/>
    <w:rsid w:val="002D6872"/>
    <w:rsid w:val="002F09BA"/>
    <w:rsid w:val="002F795D"/>
    <w:rsid w:val="002F7A05"/>
    <w:rsid w:val="00301BF0"/>
    <w:rsid w:val="00303D70"/>
    <w:rsid w:val="003047E6"/>
    <w:rsid w:val="00304854"/>
    <w:rsid w:val="00305A31"/>
    <w:rsid w:val="00315230"/>
    <w:rsid w:val="0031548A"/>
    <w:rsid w:val="00316B5B"/>
    <w:rsid w:val="003238FC"/>
    <w:rsid w:val="003247AB"/>
    <w:rsid w:val="0032702F"/>
    <w:rsid w:val="003274D6"/>
    <w:rsid w:val="00332B74"/>
    <w:rsid w:val="00341A76"/>
    <w:rsid w:val="00344D23"/>
    <w:rsid w:val="003472F9"/>
    <w:rsid w:val="0034795B"/>
    <w:rsid w:val="00351D9E"/>
    <w:rsid w:val="00354BC3"/>
    <w:rsid w:val="00355483"/>
    <w:rsid w:val="00355DE3"/>
    <w:rsid w:val="0035773F"/>
    <w:rsid w:val="003624C8"/>
    <w:rsid w:val="00362F86"/>
    <w:rsid w:val="00365852"/>
    <w:rsid w:val="00366E07"/>
    <w:rsid w:val="0037103E"/>
    <w:rsid w:val="00373BD0"/>
    <w:rsid w:val="00374D0F"/>
    <w:rsid w:val="00375528"/>
    <w:rsid w:val="0038169E"/>
    <w:rsid w:val="00381A10"/>
    <w:rsid w:val="00383911"/>
    <w:rsid w:val="00383EE1"/>
    <w:rsid w:val="00384586"/>
    <w:rsid w:val="00387B15"/>
    <w:rsid w:val="0039042E"/>
    <w:rsid w:val="00390CF0"/>
    <w:rsid w:val="003957DB"/>
    <w:rsid w:val="00397460"/>
    <w:rsid w:val="00397911"/>
    <w:rsid w:val="003A1471"/>
    <w:rsid w:val="003A1DD0"/>
    <w:rsid w:val="003A3079"/>
    <w:rsid w:val="003A44F3"/>
    <w:rsid w:val="003A4E72"/>
    <w:rsid w:val="003A728C"/>
    <w:rsid w:val="003B0621"/>
    <w:rsid w:val="003B2FC2"/>
    <w:rsid w:val="003B50B4"/>
    <w:rsid w:val="003B63D0"/>
    <w:rsid w:val="003B725D"/>
    <w:rsid w:val="003C023B"/>
    <w:rsid w:val="003C5C3D"/>
    <w:rsid w:val="003C5CA0"/>
    <w:rsid w:val="003C75D5"/>
    <w:rsid w:val="003D1789"/>
    <w:rsid w:val="003D714E"/>
    <w:rsid w:val="003D7431"/>
    <w:rsid w:val="003D793B"/>
    <w:rsid w:val="003E0EDA"/>
    <w:rsid w:val="003E2240"/>
    <w:rsid w:val="003E27FE"/>
    <w:rsid w:val="003E3E39"/>
    <w:rsid w:val="003F11D7"/>
    <w:rsid w:val="003F20BA"/>
    <w:rsid w:val="003F2463"/>
    <w:rsid w:val="00402684"/>
    <w:rsid w:val="0040304A"/>
    <w:rsid w:val="00403633"/>
    <w:rsid w:val="004042A6"/>
    <w:rsid w:val="004058AE"/>
    <w:rsid w:val="00412117"/>
    <w:rsid w:val="004178DB"/>
    <w:rsid w:val="004223BD"/>
    <w:rsid w:val="00426C7F"/>
    <w:rsid w:val="00431647"/>
    <w:rsid w:val="00431836"/>
    <w:rsid w:val="00432F10"/>
    <w:rsid w:val="004426EA"/>
    <w:rsid w:val="00445209"/>
    <w:rsid w:val="004457F3"/>
    <w:rsid w:val="00451CD2"/>
    <w:rsid w:val="004610AC"/>
    <w:rsid w:val="004611BC"/>
    <w:rsid w:val="0046362C"/>
    <w:rsid w:val="004650C8"/>
    <w:rsid w:val="00465ADC"/>
    <w:rsid w:val="00480B3C"/>
    <w:rsid w:val="00480B54"/>
    <w:rsid w:val="004816AB"/>
    <w:rsid w:val="00485E5F"/>
    <w:rsid w:val="00490B19"/>
    <w:rsid w:val="004913EA"/>
    <w:rsid w:val="00493ED1"/>
    <w:rsid w:val="0049443C"/>
    <w:rsid w:val="00495109"/>
    <w:rsid w:val="00496753"/>
    <w:rsid w:val="00496AF9"/>
    <w:rsid w:val="004A0967"/>
    <w:rsid w:val="004A26B3"/>
    <w:rsid w:val="004A6D69"/>
    <w:rsid w:val="004A7C11"/>
    <w:rsid w:val="004B318D"/>
    <w:rsid w:val="004B36E6"/>
    <w:rsid w:val="004B4096"/>
    <w:rsid w:val="004B4AB9"/>
    <w:rsid w:val="004B60F6"/>
    <w:rsid w:val="004B70AF"/>
    <w:rsid w:val="004C385E"/>
    <w:rsid w:val="004C3AC4"/>
    <w:rsid w:val="004D34E3"/>
    <w:rsid w:val="004D6469"/>
    <w:rsid w:val="004E1923"/>
    <w:rsid w:val="004E239C"/>
    <w:rsid w:val="004E24A5"/>
    <w:rsid w:val="004E3399"/>
    <w:rsid w:val="004E4F58"/>
    <w:rsid w:val="004F099B"/>
    <w:rsid w:val="004F1D44"/>
    <w:rsid w:val="004F3579"/>
    <w:rsid w:val="005011A1"/>
    <w:rsid w:val="005040FB"/>
    <w:rsid w:val="00504CDA"/>
    <w:rsid w:val="00507FAB"/>
    <w:rsid w:val="005140EB"/>
    <w:rsid w:val="0052562D"/>
    <w:rsid w:val="00526C50"/>
    <w:rsid w:val="00527B52"/>
    <w:rsid w:val="00527DEF"/>
    <w:rsid w:val="0053000C"/>
    <w:rsid w:val="005307BD"/>
    <w:rsid w:val="00530989"/>
    <w:rsid w:val="00532F64"/>
    <w:rsid w:val="005334D6"/>
    <w:rsid w:val="00534422"/>
    <w:rsid w:val="00535568"/>
    <w:rsid w:val="00542B1F"/>
    <w:rsid w:val="005432CA"/>
    <w:rsid w:val="005459B8"/>
    <w:rsid w:val="00546E53"/>
    <w:rsid w:val="005526BF"/>
    <w:rsid w:val="0055411C"/>
    <w:rsid w:val="005544DB"/>
    <w:rsid w:val="005545EC"/>
    <w:rsid w:val="005563C5"/>
    <w:rsid w:val="0056575B"/>
    <w:rsid w:val="00572358"/>
    <w:rsid w:val="00577387"/>
    <w:rsid w:val="00583E95"/>
    <w:rsid w:val="00585377"/>
    <w:rsid w:val="00587FA4"/>
    <w:rsid w:val="00590155"/>
    <w:rsid w:val="0059312B"/>
    <w:rsid w:val="005959C7"/>
    <w:rsid w:val="00597164"/>
    <w:rsid w:val="005978CC"/>
    <w:rsid w:val="005A03C5"/>
    <w:rsid w:val="005A4E98"/>
    <w:rsid w:val="005A5215"/>
    <w:rsid w:val="005B1BC1"/>
    <w:rsid w:val="005B536A"/>
    <w:rsid w:val="005C09FF"/>
    <w:rsid w:val="005C46C8"/>
    <w:rsid w:val="005C56C1"/>
    <w:rsid w:val="005D008F"/>
    <w:rsid w:val="005D10DC"/>
    <w:rsid w:val="005D124B"/>
    <w:rsid w:val="005D2C35"/>
    <w:rsid w:val="005D3703"/>
    <w:rsid w:val="005D3F02"/>
    <w:rsid w:val="005D4B65"/>
    <w:rsid w:val="005D4FFA"/>
    <w:rsid w:val="005E0CB5"/>
    <w:rsid w:val="005F33C7"/>
    <w:rsid w:val="0060152E"/>
    <w:rsid w:val="00605F35"/>
    <w:rsid w:val="00606D61"/>
    <w:rsid w:val="00610603"/>
    <w:rsid w:val="006160CA"/>
    <w:rsid w:val="00616421"/>
    <w:rsid w:val="00616BD6"/>
    <w:rsid w:val="00617CC7"/>
    <w:rsid w:val="00623E5B"/>
    <w:rsid w:val="00630EEB"/>
    <w:rsid w:val="006368FC"/>
    <w:rsid w:val="00637AC7"/>
    <w:rsid w:val="00643FD4"/>
    <w:rsid w:val="00644A98"/>
    <w:rsid w:val="00645A68"/>
    <w:rsid w:val="0064736A"/>
    <w:rsid w:val="006538E5"/>
    <w:rsid w:val="00656A39"/>
    <w:rsid w:val="00656C68"/>
    <w:rsid w:val="0066386E"/>
    <w:rsid w:val="00671E0E"/>
    <w:rsid w:val="006724CF"/>
    <w:rsid w:val="0068168B"/>
    <w:rsid w:val="006852BB"/>
    <w:rsid w:val="006859CE"/>
    <w:rsid w:val="00687DC2"/>
    <w:rsid w:val="00691123"/>
    <w:rsid w:val="00692528"/>
    <w:rsid w:val="00697400"/>
    <w:rsid w:val="00697A47"/>
    <w:rsid w:val="006A26C7"/>
    <w:rsid w:val="006A2C44"/>
    <w:rsid w:val="006A2FD1"/>
    <w:rsid w:val="006A634C"/>
    <w:rsid w:val="006A6FEB"/>
    <w:rsid w:val="006A77B9"/>
    <w:rsid w:val="006B6387"/>
    <w:rsid w:val="006B658B"/>
    <w:rsid w:val="006B780B"/>
    <w:rsid w:val="006C074B"/>
    <w:rsid w:val="006C538E"/>
    <w:rsid w:val="006D1B5D"/>
    <w:rsid w:val="006D3038"/>
    <w:rsid w:val="006D6687"/>
    <w:rsid w:val="006E0893"/>
    <w:rsid w:val="006E0A00"/>
    <w:rsid w:val="006E0ADD"/>
    <w:rsid w:val="006E34EC"/>
    <w:rsid w:val="006E7B29"/>
    <w:rsid w:val="006E7E29"/>
    <w:rsid w:val="006F1BF8"/>
    <w:rsid w:val="006F2B50"/>
    <w:rsid w:val="006F3DD4"/>
    <w:rsid w:val="006F3E95"/>
    <w:rsid w:val="006F7597"/>
    <w:rsid w:val="00700538"/>
    <w:rsid w:val="0070133A"/>
    <w:rsid w:val="00705437"/>
    <w:rsid w:val="00705726"/>
    <w:rsid w:val="00711472"/>
    <w:rsid w:val="00711B75"/>
    <w:rsid w:val="00712CA0"/>
    <w:rsid w:val="00713EC4"/>
    <w:rsid w:val="0071646B"/>
    <w:rsid w:val="00717032"/>
    <w:rsid w:val="00717A9D"/>
    <w:rsid w:val="0072292E"/>
    <w:rsid w:val="007237BE"/>
    <w:rsid w:val="007247FD"/>
    <w:rsid w:val="0072530F"/>
    <w:rsid w:val="00725738"/>
    <w:rsid w:val="00726E2D"/>
    <w:rsid w:val="00730E9D"/>
    <w:rsid w:val="0073167C"/>
    <w:rsid w:val="00734E3B"/>
    <w:rsid w:val="007356B6"/>
    <w:rsid w:val="00741CA3"/>
    <w:rsid w:val="00742325"/>
    <w:rsid w:val="0074414A"/>
    <w:rsid w:val="00754D51"/>
    <w:rsid w:val="007570C8"/>
    <w:rsid w:val="007571BC"/>
    <w:rsid w:val="00757993"/>
    <w:rsid w:val="00757C4E"/>
    <w:rsid w:val="00760828"/>
    <w:rsid w:val="007648B2"/>
    <w:rsid w:val="00767D80"/>
    <w:rsid w:val="00770190"/>
    <w:rsid w:val="00770AB2"/>
    <w:rsid w:val="007723FC"/>
    <w:rsid w:val="00772CE4"/>
    <w:rsid w:val="00773766"/>
    <w:rsid w:val="007749BA"/>
    <w:rsid w:val="00774F39"/>
    <w:rsid w:val="0077620E"/>
    <w:rsid w:val="007779D3"/>
    <w:rsid w:val="007800A7"/>
    <w:rsid w:val="007829BC"/>
    <w:rsid w:val="00783C05"/>
    <w:rsid w:val="00784F3A"/>
    <w:rsid w:val="00784FBA"/>
    <w:rsid w:val="00787053"/>
    <w:rsid w:val="0078721A"/>
    <w:rsid w:val="00796581"/>
    <w:rsid w:val="007A25BB"/>
    <w:rsid w:val="007A264F"/>
    <w:rsid w:val="007A3315"/>
    <w:rsid w:val="007A4418"/>
    <w:rsid w:val="007A631A"/>
    <w:rsid w:val="007B243F"/>
    <w:rsid w:val="007B2FE8"/>
    <w:rsid w:val="007B3D93"/>
    <w:rsid w:val="007B4C83"/>
    <w:rsid w:val="007B7A1E"/>
    <w:rsid w:val="007C6E4D"/>
    <w:rsid w:val="007D1BD0"/>
    <w:rsid w:val="007D2782"/>
    <w:rsid w:val="007D4E61"/>
    <w:rsid w:val="007D4E83"/>
    <w:rsid w:val="007D517B"/>
    <w:rsid w:val="007D5546"/>
    <w:rsid w:val="007D7616"/>
    <w:rsid w:val="007F23DB"/>
    <w:rsid w:val="00800325"/>
    <w:rsid w:val="0080058E"/>
    <w:rsid w:val="008024F3"/>
    <w:rsid w:val="008043DB"/>
    <w:rsid w:val="00804F25"/>
    <w:rsid w:val="008065F1"/>
    <w:rsid w:val="00813C4E"/>
    <w:rsid w:val="008152CE"/>
    <w:rsid w:val="008160B6"/>
    <w:rsid w:val="00817057"/>
    <w:rsid w:val="0082528B"/>
    <w:rsid w:val="008274C8"/>
    <w:rsid w:val="008275DB"/>
    <w:rsid w:val="00830409"/>
    <w:rsid w:val="00830E15"/>
    <w:rsid w:val="00833504"/>
    <w:rsid w:val="00835B93"/>
    <w:rsid w:val="00835CE5"/>
    <w:rsid w:val="00836F98"/>
    <w:rsid w:val="008401E5"/>
    <w:rsid w:val="0084273B"/>
    <w:rsid w:val="008429A7"/>
    <w:rsid w:val="00842FE8"/>
    <w:rsid w:val="00843EEC"/>
    <w:rsid w:val="008443CD"/>
    <w:rsid w:val="00850021"/>
    <w:rsid w:val="0085315F"/>
    <w:rsid w:val="00854874"/>
    <w:rsid w:val="00855350"/>
    <w:rsid w:val="00855653"/>
    <w:rsid w:val="00857D30"/>
    <w:rsid w:val="00857F2D"/>
    <w:rsid w:val="00861DEA"/>
    <w:rsid w:val="00862FB8"/>
    <w:rsid w:val="00873E48"/>
    <w:rsid w:val="0087519B"/>
    <w:rsid w:val="00876A49"/>
    <w:rsid w:val="00881051"/>
    <w:rsid w:val="00881CE6"/>
    <w:rsid w:val="00882897"/>
    <w:rsid w:val="0088391A"/>
    <w:rsid w:val="00886983"/>
    <w:rsid w:val="00886E6D"/>
    <w:rsid w:val="00886FF5"/>
    <w:rsid w:val="008911E6"/>
    <w:rsid w:val="008937A9"/>
    <w:rsid w:val="00896B6E"/>
    <w:rsid w:val="008A0228"/>
    <w:rsid w:val="008A1FFB"/>
    <w:rsid w:val="008A5C01"/>
    <w:rsid w:val="008A6583"/>
    <w:rsid w:val="008A7CC1"/>
    <w:rsid w:val="008C3522"/>
    <w:rsid w:val="008C4030"/>
    <w:rsid w:val="008C50FA"/>
    <w:rsid w:val="008C7187"/>
    <w:rsid w:val="008C7572"/>
    <w:rsid w:val="008D0D32"/>
    <w:rsid w:val="008D1E68"/>
    <w:rsid w:val="008D32A0"/>
    <w:rsid w:val="008D443A"/>
    <w:rsid w:val="008D4474"/>
    <w:rsid w:val="008D684A"/>
    <w:rsid w:val="008D73D6"/>
    <w:rsid w:val="008E3876"/>
    <w:rsid w:val="008E4135"/>
    <w:rsid w:val="008E605C"/>
    <w:rsid w:val="008F01F7"/>
    <w:rsid w:val="008F277F"/>
    <w:rsid w:val="008F2B42"/>
    <w:rsid w:val="008F3922"/>
    <w:rsid w:val="008F3B95"/>
    <w:rsid w:val="008F6795"/>
    <w:rsid w:val="0090037B"/>
    <w:rsid w:val="00906083"/>
    <w:rsid w:val="0091522C"/>
    <w:rsid w:val="009200D8"/>
    <w:rsid w:val="00930394"/>
    <w:rsid w:val="0093587F"/>
    <w:rsid w:val="009364F7"/>
    <w:rsid w:val="00940E22"/>
    <w:rsid w:val="00943B71"/>
    <w:rsid w:val="00945769"/>
    <w:rsid w:val="00947AFA"/>
    <w:rsid w:val="009515C4"/>
    <w:rsid w:val="00954C16"/>
    <w:rsid w:val="009610BF"/>
    <w:rsid w:val="009619DF"/>
    <w:rsid w:val="00961A3A"/>
    <w:rsid w:val="00964FC2"/>
    <w:rsid w:val="0097256A"/>
    <w:rsid w:val="00972910"/>
    <w:rsid w:val="009768FF"/>
    <w:rsid w:val="00977342"/>
    <w:rsid w:val="009779E6"/>
    <w:rsid w:val="00980F1B"/>
    <w:rsid w:val="00984FDD"/>
    <w:rsid w:val="00987488"/>
    <w:rsid w:val="00987A67"/>
    <w:rsid w:val="0099555F"/>
    <w:rsid w:val="00997B4D"/>
    <w:rsid w:val="009A019A"/>
    <w:rsid w:val="009A23D0"/>
    <w:rsid w:val="009A4587"/>
    <w:rsid w:val="009A5E1B"/>
    <w:rsid w:val="009B0BCB"/>
    <w:rsid w:val="009B27DC"/>
    <w:rsid w:val="009B35EE"/>
    <w:rsid w:val="009D2625"/>
    <w:rsid w:val="009D6C04"/>
    <w:rsid w:val="009E376D"/>
    <w:rsid w:val="009E6928"/>
    <w:rsid w:val="009E7BFA"/>
    <w:rsid w:val="009F29B7"/>
    <w:rsid w:val="009F581E"/>
    <w:rsid w:val="009F5D59"/>
    <w:rsid w:val="009F7ADB"/>
    <w:rsid w:val="00A00B94"/>
    <w:rsid w:val="00A10D5B"/>
    <w:rsid w:val="00A10E58"/>
    <w:rsid w:val="00A11EC2"/>
    <w:rsid w:val="00A11F53"/>
    <w:rsid w:val="00A12E22"/>
    <w:rsid w:val="00A13847"/>
    <w:rsid w:val="00A1627E"/>
    <w:rsid w:val="00A16D2C"/>
    <w:rsid w:val="00A230DE"/>
    <w:rsid w:val="00A23C38"/>
    <w:rsid w:val="00A26B46"/>
    <w:rsid w:val="00A26C51"/>
    <w:rsid w:val="00A27F26"/>
    <w:rsid w:val="00A3163B"/>
    <w:rsid w:val="00A3683F"/>
    <w:rsid w:val="00A40924"/>
    <w:rsid w:val="00A425E5"/>
    <w:rsid w:val="00A449B0"/>
    <w:rsid w:val="00A57DC2"/>
    <w:rsid w:val="00A61943"/>
    <w:rsid w:val="00A61D35"/>
    <w:rsid w:val="00A643B9"/>
    <w:rsid w:val="00A6535E"/>
    <w:rsid w:val="00A6580D"/>
    <w:rsid w:val="00A663CF"/>
    <w:rsid w:val="00A66BDA"/>
    <w:rsid w:val="00A66E7D"/>
    <w:rsid w:val="00A66FD7"/>
    <w:rsid w:val="00A76D97"/>
    <w:rsid w:val="00A8231D"/>
    <w:rsid w:val="00A8405A"/>
    <w:rsid w:val="00A908DB"/>
    <w:rsid w:val="00A91902"/>
    <w:rsid w:val="00A924F1"/>
    <w:rsid w:val="00A96099"/>
    <w:rsid w:val="00A96A02"/>
    <w:rsid w:val="00AA186C"/>
    <w:rsid w:val="00AA39BB"/>
    <w:rsid w:val="00AA3A55"/>
    <w:rsid w:val="00AA52D2"/>
    <w:rsid w:val="00AA57F7"/>
    <w:rsid w:val="00AA6B29"/>
    <w:rsid w:val="00AB152F"/>
    <w:rsid w:val="00AB7D7D"/>
    <w:rsid w:val="00AC01C9"/>
    <w:rsid w:val="00AD065F"/>
    <w:rsid w:val="00AD2ED3"/>
    <w:rsid w:val="00AD7724"/>
    <w:rsid w:val="00AE004E"/>
    <w:rsid w:val="00AE1981"/>
    <w:rsid w:val="00AE1DB8"/>
    <w:rsid w:val="00AE4A22"/>
    <w:rsid w:val="00AF07A1"/>
    <w:rsid w:val="00AF091C"/>
    <w:rsid w:val="00AF17CF"/>
    <w:rsid w:val="00AF3303"/>
    <w:rsid w:val="00AF7745"/>
    <w:rsid w:val="00AF77B3"/>
    <w:rsid w:val="00AF7F15"/>
    <w:rsid w:val="00B0082E"/>
    <w:rsid w:val="00B04C6C"/>
    <w:rsid w:val="00B0555E"/>
    <w:rsid w:val="00B07C3D"/>
    <w:rsid w:val="00B10C60"/>
    <w:rsid w:val="00B126E5"/>
    <w:rsid w:val="00B12D77"/>
    <w:rsid w:val="00B15A0F"/>
    <w:rsid w:val="00B22187"/>
    <w:rsid w:val="00B22C5D"/>
    <w:rsid w:val="00B323E3"/>
    <w:rsid w:val="00B3789C"/>
    <w:rsid w:val="00B40E4B"/>
    <w:rsid w:val="00B448DB"/>
    <w:rsid w:val="00B549DA"/>
    <w:rsid w:val="00B56330"/>
    <w:rsid w:val="00B57A86"/>
    <w:rsid w:val="00B654C5"/>
    <w:rsid w:val="00B67878"/>
    <w:rsid w:val="00B71B93"/>
    <w:rsid w:val="00B74AF6"/>
    <w:rsid w:val="00B7642E"/>
    <w:rsid w:val="00B7737E"/>
    <w:rsid w:val="00B91619"/>
    <w:rsid w:val="00B94604"/>
    <w:rsid w:val="00B97BE6"/>
    <w:rsid w:val="00BA3D25"/>
    <w:rsid w:val="00BA3F35"/>
    <w:rsid w:val="00BA5F96"/>
    <w:rsid w:val="00BA61F7"/>
    <w:rsid w:val="00BA6A29"/>
    <w:rsid w:val="00BA73BC"/>
    <w:rsid w:val="00BB640E"/>
    <w:rsid w:val="00BC019C"/>
    <w:rsid w:val="00BC16E9"/>
    <w:rsid w:val="00BC2103"/>
    <w:rsid w:val="00BC26B0"/>
    <w:rsid w:val="00BC3B47"/>
    <w:rsid w:val="00BC4243"/>
    <w:rsid w:val="00BC46DB"/>
    <w:rsid w:val="00BC5763"/>
    <w:rsid w:val="00BD1B70"/>
    <w:rsid w:val="00BD3BA0"/>
    <w:rsid w:val="00BD7BF9"/>
    <w:rsid w:val="00BE06E1"/>
    <w:rsid w:val="00BE4D1C"/>
    <w:rsid w:val="00BF4904"/>
    <w:rsid w:val="00BF6C74"/>
    <w:rsid w:val="00C018D7"/>
    <w:rsid w:val="00C01DD5"/>
    <w:rsid w:val="00C10BB5"/>
    <w:rsid w:val="00C11528"/>
    <w:rsid w:val="00C117A8"/>
    <w:rsid w:val="00C126D1"/>
    <w:rsid w:val="00C13DA1"/>
    <w:rsid w:val="00C14286"/>
    <w:rsid w:val="00C159B8"/>
    <w:rsid w:val="00C16CF1"/>
    <w:rsid w:val="00C227DA"/>
    <w:rsid w:val="00C22F84"/>
    <w:rsid w:val="00C22FEB"/>
    <w:rsid w:val="00C32A4C"/>
    <w:rsid w:val="00C36617"/>
    <w:rsid w:val="00C406CD"/>
    <w:rsid w:val="00C43826"/>
    <w:rsid w:val="00C44259"/>
    <w:rsid w:val="00C45FD2"/>
    <w:rsid w:val="00C524E3"/>
    <w:rsid w:val="00C60301"/>
    <w:rsid w:val="00C615C9"/>
    <w:rsid w:val="00C643E9"/>
    <w:rsid w:val="00C6563A"/>
    <w:rsid w:val="00C72960"/>
    <w:rsid w:val="00C7492E"/>
    <w:rsid w:val="00C75030"/>
    <w:rsid w:val="00C768AF"/>
    <w:rsid w:val="00C8228A"/>
    <w:rsid w:val="00C82B50"/>
    <w:rsid w:val="00C8329F"/>
    <w:rsid w:val="00C8496B"/>
    <w:rsid w:val="00C870EE"/>
    <w:rsid w:val="00C87160"/>
    <w:rsid w:val="00C8717C"/>
    <w:rsid w:val="00C919B7"/>
    <w:rsid w:val="00C93665"/>
    <w:rsid w:val="00C97514"/>
    <w:rsid w:val="00C97675"/>
    <w:rsid w:val="00C9794D"/>
    <w:rsid w:val="00CA49A3"/>
    <w:rsid w:val="00CA49FD"/>
    <w:rsid w:val="00CA5803"/>
    <w:rsid w:val="00CA77E9"/>
    <w:rsid w:val="00CB0275"/>
    <w:rsid w:val="00CB11AB"/>
    <w:rsid w:val="00CB2168"/>
    <w:rsid w:val="00CB219A"/>
    <w:rsid w:val="00CB3B99"/>
    <w:rsid w:val="00CB4D61"/>
    <w:rsid w:val="00CC40A7"/>
    <w:rsid w:val="00CC548E"/>
    <w:rsid w:val="00CD04C3"/>
    <w:rsid w:val="00CD0631"/>
    <w:rsid w:val="00CD1A12"/>
    <w:rsid w:val="00CD37C0"/>
    <w:rsid w:val="00CD6717"/>
    <w:rsid w:val="00CE029E"/>
    <w:rsid w:val="00CE2C25"/>
    <w:rsid w:val="00CE4C53"/>
    <w:rsid w:val="00CE704A"/>
    <w:rsid w:val="00CE7447"/>
    <w:rsid w:val="00CF4BE6"/>
    <w:rsid w:val="00D02FEB"/>
    <w:rsid w:val="00D07A87"/>
    <w:rsid w:val="00D12592"/>
    <w:rsid w:val="00D20489"/>
    <w:rsid w:val="00D32D8A"/>
    <w:rsid w:val="00D3490D"/>
    <w:rsid w:val="00D34E5C"/>
    <w:rsid w:val="00D354FC"/>
    <w:rsid w:val="00D35ED8"/>
    <w:rsid w:val="00D36935"/>
    <w:rsid w:val="00D554C7"/>
    <w:rsid w:val="00D633A3"/>
    <w:rsid w:val="00D67817"/>
    <w:rsid w:val="00D722A0"/>
    <w:rsid w:val="00D74986"/>
    <w:rsid w:val="00D77983"/>
    <w:rsid w:val="00D83027"/>
    <w:rsid w:val="00D84C14"/>
    <w:rsid w:val="00D905C7"/>
    <w:rsid w:val="00D90A20"/>
    <w:rsid w:val="00DA4707"/>
    <w:rsid w:val="00DA7957"/>
    <w:rsid w:val="00DB0067"/>
    <w:rsid w:val="00DB0CE1"/>
    <w:rsid w:val="00DB421D"/>
    <w:rsid w:val="00DB61D2"/>
    <w:rsid w:val="00DB66A1"/>
    <w:rsid w:val="00DC2A54"/>
    <w:rsid w:val="00DC33B8"/>
    <w:rsid w:val="00DC446C"/>
    <w:rsid w:val="00DC4607"/>
    <w:rsid w:val="00DC48FE"/>
    <w:rsid w:val="00DC621D"/>
    <w:rsid w:val="00DD0026"/>
    <w:rsid w:val="00DD5FA9"/>
    <w:rsid w:val="00DD7476"/>
    <w:rsid w:val="00DD7E68"/>
    <w:rsid w:val="00DE0492"/>
    <w:rsid w:val="00DE1B10"/>
    <w:rsid w:val="00DE24E9"/>
    <w:rsid w:val="00DE4F28"/>
    <w:rsid w:val="00DE6F86"/>
    <w:rsid w:val="00E02E46"/>
    <w:rsid w:val="00E0421C"/>
    <w:rsid w:val="00E06C30"/>
    <w:rsid w:val="00E10D9B"/>
    <w:rsid w:val="00E11041"/>
    <w:rsid w:val="00E125C7"/>
    <w:rsid w:val="00E12995"/>
    <w:rsid w:val="00E16282"/>
    <w:rsid w:val="00E1789A"/>
    <w:rsid w:val="00E21A21"/>
    <w:rsid w:val="00E26142"/>
    <w:rsid w:val="00E3257E"/>
    <w:rsid w:val="00E35BB4"/>
    <w:rsid w:val="00E3641F"/>
    <w:rsid w:val="00E37A40"/>
    <w:rsid w:val="00E43D39"/>
    <w:rsid w:val="00E444B4"/>
    <w:rsid w:val="00E447F5"/>
    <w:rsid w:val="00E46CEC"/>
    <w:rsid w:val="00E514B6"/>
    <w:rsid w:val="00E51841"/>
    <w:rsid w:val="00E51BEC"/>
    <w:rsid w:val="00E55E07"/>
    <w:rsid w:val="00E702A9"/>
    <w:rsid w:val="00E765F5"/>
    <w:rsid w:val="00E85679"/>
    <w:rsid w:val="00E928D8"/>
    <w:rsid w:val="00E92E81"/>
    <w:rsid w:val="00E93459"/>
    <w:rsid w:val="00E93984"/>
    <w:rsid w:val="00E97098"/>
    <w:rsid w:val="00EA115C"/>
    <w:rsid w:val="00EA1577"/>
    <w:rsid w:val="00EA307B"/>
    <w:rsid w:val="00EA5075"/>
    <w:rsid w:val="00EB359A"/>
    <w:rsid w:val="00EB3A83"/>
    <w:rsid w:val="00EB7CD9"/>
    <w:rsid w:val="00EC64F0"/>
    <w:rsid w:val="00EC68D2"/>
    <w:rsid w:val="00EC6ED2"/>
    <w:rsid w:val="00ED26B6"/>
    <w:rsid w:val="00ED35EF"/>
    <w:rsid w:val="00ED3CD3"/>
    <w:rsid w:val="00ED4310"/>
    <w:rsid w:val="00ED7C2A"/>
    <w:rsid w:val="00EE0AD8"/>
    <w:rsid w:val="00EE3635"/>
    <w:rsid w:val="00EE4290"/>
    <w:rsid w:val="00EE45B1"/>
    <w:rsid w:val="00EE67D4"/>
    <w:rsid w:val="00EE75FF"/>
    <w:rsid w:val="00EE7BEB"/>
    <w:rsid w:val="00EF0926"/>
    <w:rsid w:val="00EF0A93"/>
    <w:rsid w:val="00EF288E"/>
    <w:rsid w:val="00F014BA"/>
    <w:rsid w:val="00F01BF2"/>
    <w:rsid w:val="00F0263A"/>
    <w:rsid w:val="00F03038"/>
    <w:rsid w:val="00F04A26"/>
    <w:rsid w:val="00F066DC"/>
    <w:rsid w:val="00F075C2"/>
    <w:rsid w:val="00F10F4F"/>
    <w:rsid w:val="00F1492D"/>
    <w:rsid w:val="00F20C84"/>
    <w:rsid w:val="00F20D03"/>
    <w:rsid w:val="00F22FFC"/>
    <w:rsid w:val="00F30F25"/>
    <w:rsid w:val="00F33F3B"/>
    <w:rsid w:val="00F34F8D"/>
    <w:rsid w:val="00F358A0"/>
    <w:rsid w:val="00F367A8"/>
    <w:rsid w:val="00F41B7F"/>
    <w:rsid w:val="00F432AF"/>
    <w:rsid w:val="00F464A5"/>
    <w:rsid w:val="00F5431D"/>
    <w:rsid w:val="00F55D89"/>
    <w:rsid w:val="00F5643F"/>
    <w:rsid w:val="00F60B5E"/>
    <w:rsid w:val="00F619F1"/>
    <w:rsid w:val="00F741F0"/>
    <w:rsid w:val="00F74ED3"/>
    <w:rsid w:val="00F76FF9"/>
    <w:rsid w:val="00F77692"/>
    <w:rsid w:val="00F77ECA"/>
    <w:rsid w:val="00F81AFD"/>
    <w:rsid w:val="00F81FD9"/>
    <w:rsid w:val="00F83866"/>
    <w:rsid w:val="00F84226"/>
    <w:rsid w:val="00F848F1"/>
    <w:rsid w:val="00F865E7"/>
    <w:rsid w:val="00F867EB"/>
    <w:rsid w:val="00F8697C"/>
    <w:rsid w:val="00F900AE"/>
    <w:rsid w:val="00F9309C"/>
    <w:rsid w:val="00F95CC3"/>
    <w:rsid w:val="00FA101C"/>
    <w:rsid w:val="00FA6B2D"/>
    <w:rsid w:val="00FA7788"/>
    <w:rsid w:val="00FB078B"/>
    <w:rsid w:val="00FB74B6"/>
    <w:rsid w:val="00FB7D7E"/>
    <w:rsid w:val="00FC1EBA"/>
    <w:rsid w:val="00FD643E"/>
    <w:rsid w:val="00FD7A04"/>
    <w:rsid w:val="00FE1062"/>
    <w:rsid w:val="00FE25DE"/>
    <w:rsid w:val="00FE2DAF"/>
    <w:rsid w:val="00FE5CD8"/>
    <w:rsid w:val="00FE5F49"/>
    <w:rsid w:val="00FF0072"/>
    <w:rsid w:val="00FF0CD0"/>
    <w:rsid w:val="00FF2C97"/>
    <w:rsid w:val="00FF5236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25AE01"/>
  <w15:docId w15:val="{9BADC2CD-F15A-4425-9AA3-5E83D077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25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5C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855653"/>
    <w:pPr>
      <w:spacing w:before="100" w:beforeAutospacing="1" w:after="100" w:afterAutospacing="1"/>
    </w:pPr>
    <w:rPr>
      <w:lang w:eastAsia="hr-HR"/>
    </w:rPr>
  </w:style>
  <w:style w:type="paragraph" w:customStyle="1" w:styleId="t-9-8">
    <w:name w:val="t-9-8"/>
    <w:basedOn w:val="Normal"/>
    <w:rsid w:val="002B6110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2B61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B61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B61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611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59"/>
    <w:rsid w:val="0028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2846AE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C11528"/>
    <w:rPr>
      <w:b/>
      <w:bCs/>
    </w:rPr>
  </w:style>
  <w:style w:type="paragraph" w:customStyle="1" w:styleId="rtejustify">
    <w:name w:val="rtejustify"/>
    <w:basedOn w:val="Normal"/>
    <w:rsid w:val="00C11528"/>
    <w:pPr>
      <w:spacing w:before="100" w:beforeAutospacing="1" w:after="100" w:afterAutospacing="1"/>
    </w:pPr>
    <w:rPr>
      <w:lang w:val="hr-HR" w:eastAsia="hr-HR"/>
    </w:rPr>
  </w:style>
  <w:style w:type="character" w:customStyle="1" w:styleId="apple-converted-space">
    <w:name w:val="apple-converted-space"/>
    <w:basedOn w:val="Zadanifontodlomka"/>
    <w:rsid w:val="00F83866"/>
  </w:style>
  <w:style w:type="paragraph" w:styleId="Odlomakpopisa">
    <w:name w:val="List Paragraph"/>
    <w:basedOn w:val="Normal"/>
    <w:uiPriority w:val="34"/>
    <w:qFormat/>
    <w:rsid w:val="00017C41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193BA6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193BA6"/>
    <w:rPr>
      <w:rFonts w:eastAsiaTheme="minorEastAsi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3427E"/>
    <w:rPr>
      <w:color w:val="800080" w:themeColor="followedHyperlink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5563C5"/>
    <w:pPr>
      <w:spacing w:after="200"/>
    </w:pPr>
    <w:rPr>
      <w:b/>
      <w:bCs/>
      <w:color w:val="4F81BD" w:themeColor="accent1"/>
      <w:sz w:val="18"/>
      <w:szCs w:val="18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C45FD2"/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C45FD2"/>
    <w:rPr>
      <w:rFonts w:ascii="Consolas" w:eastAsia="Times New Roman" w:hAnsi="Consolas" w:cs="Consolas"/>
      <w:sz w:val="20"/>
      <w:szCs w:val="2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E3257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3257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325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257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257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362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://www.proracun.hr/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710522-4C94-498C-9D5A-C716C6A7FD2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71801F9F-F0D7-4FA1-BF4A-CE0A98EDA657}">
      <dgm:prSet phldrT="[Tekst]"/>
      <dgm:spPr>
        <a:xfrm>
          <a:off x="1990861" y="228184"/>
          <a:ext cx="1023134" cy="57657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Opći dio proračuna</a:t>
          </a:r>
        </a:p>
      </dgm:t>
    </dgm:pt>
    <dgm:pt modelId="{A024F552-9919-4305-A4F1-26F5F377F5DF}" type="parTrans" cxnId="{36A1717E-68A0-4CD2-8A56-F7F790330CB1}">
      <dgm:prSet/>
      <dgm:spPr/>
      <dgm:t>
        <a:bodyPr/>
        <a:lstStyle/>
        <a:p>
          <a:endParaRPr lang="hr-HR"/>
        </a:p>
      </dgm:t>
    </dgm:pt>
    <dgm:pt modelId="{AB87AD81-E27B-4D7E-A29A-A6114B013644}" type="sibTrans" cxnId="{36A1717E-68A0-4CD2-8A56-F7F790330CB1}">
      <dgm:prSet/>
      <dgm:spPr/>
      <dgm:t>
        <a:bodyPr/>
        <a:lstStyle/>
        <a:p>
          <a:endParaRPr lang="hr-HR"/>
        </a:p>
      </dgm:t>
    </dgm:pt>
    <dgm:pt modelId="{833B2C94-443F-49E9-B738-36D9EACDA3B2}">
      <dgm:prSet phldrT="[Tekst]"/>
      <dgm:spPr>
        <a:xfrm>
          <a:off x="740363" y="1102321"/>
          <a:ext cx="1023134" cy="5405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Račun prihoda i rashoda</a:t>
          </a:r>
        </a:p>
      </dgm:t>
    </dgm:pt>
    <dgm:pt modelId="{FBEABDBF-0173-4F6E-B281-0472A8DDFC20}" type="parTrans" cxnId="{513CF3BE-68D1-4E96-B9B3-1C12DADB1732}">
      <dgm:prSet/>
      <dgm:spPr>
        <a:xfrm>
          <a:off x="1138249" y="696761"/>
          <a:ext cx="1250498" cy="29756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hr-HR"/>
        </a:p>
      </dgm:t>
    </dgm:pt>
    <dgm:pt modelId="{49775C77-1D68-43CD-9B52-EF3A6BCE8C09}" type="sibTrans" cxnId="{513CF3BE-68D1-4E96-B9B3-1C12DADB1732}">
      <dgm:prSet/>
      <dgm:spPr/>
      <dgm:t>
        <a:bodyPr/>
        <a:lstStyle/>
        <a:p>
          <a:endParaRPr lang="hr-HR"/>
        </a:p>
      </dgm:t>
    </dgm:pt>
    <dgm:pt modelId="{CA021FD8-AC89-4A6C-B052-C69EE006D71A}">
      <dgm:prSet phldrT="[Tekst]"/>
      <dgm:spPr>
        <a:xfrm>
          <a:off x="115114" y="1940419"/>
          <a:ext cx="1023134" cy="4324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Prihodi</a:t>
          </a:r>
        </a:p>
      </dgm:t>
    </dgm:pt>
    <dgm:pt modelId="{E822462A-A870-48C1-8BA8-B7374F9610DB}" type="parTrans" cxnId="{F65EDE2B-8C69-4A01-85D1-A63DB761E74F}">
      <dgm:prSet/>
      <dgm:spPr>
        <a:xfrm>
          <a:off x="513000" y="1534859"/>
          <a:ext cx="625249" cy="29756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hr-HR"/>
        </a:p>
      </dgm:t>
    </dgm:pt>
    <dgm:pt modelId="{85853C0E-C099-4FED-AD83-A4BECA576AA1}" type="sibTrans" cxnId="{F65EDE2B-8C69-4A01-85D1-A63DB761E74F}">
      <dgm:prSet/>
      <dgm:spPr/>
      <dgm:t>
        <a:bodyPr/>
        <a:lstStyle/>
        <a:p>
          <a:endParaRPr lang="hr-HR"/>
        </a:p>
      </dgm:t>
    </dgm:pt>
    <dgm:pt modelId="{C0FED5E0-51C8-4ACF-B59C-79906CA04062}">
      <dgm:prSet phldrT="[Tekst]"/>
      <dgm:spPr>
        <a:xfrm>
          <a:off x="1365612" y="1940419"/>
          <a:ext cx="1023134" cy="4324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Rashodi</a:t>
          </a:r>
        </a:p>
      </dgm:t>
    </dgm:pt>
    <dgm:pt modelId="{08A1DD2F-B34B-4F4E-A8F1-609690F9CDF3}" type="parTrans" cxnId="{C9EC3880-E070-43FE-9BDA-00FFA813BFEB}">
      <dgm:prSet/>
      <dgm:spPr>
        <a:xfrm>
          <a:off x="1138249" y="1534859"/>
          <a:ext cx="625249" cy="29756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hr-HR"/>
        </a:p>
      </dgm:t>
    </dgm:pt>
    <dgm:pt modelId="{3AD5319B-89AE-4886-BF03-B35577B38183}" type="sibTrans" cxnId="{C9EC3880-E070-43FE-9BDA-00FFA813BFEB}">
      <dgm:prSet/>
      <dgm:spPr/>
      <dgm:t>
        <a:bodyPr/>
        <a:lstStyle/>
        <a:p>
          <a:endParaRPr lang="hr-HR"/>
        </a:p>
      </dgm:t>
    </dgm:pt>
    <dgm:pt modelId="{178E7AA3-229E-4B80-97D9-0B8A1696B062}">
      <dgm:prSet phldrT="[Tekst]"/>
      <dgm:spPr>
        <a:xfrm>
          <a:off x="3241360" y="1102321"/>
          <a:ext cx="1023134" cy="5405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Račun financiranja</a:t>
          </a:r>
        </a:p>
      </dgm:t>
    </dgm:pt>
    <dgm:pt modelId="{D824B132-9D73-43CC-A336-E564E62D4ED8}" type="parTrans" cxnId="{9A506FC2-CE20-4C2F-AF0C-F806C3490C6D}">
      <dgm:prSet/>
      <dgm:spPr>
        <a:xfrm>
          <a:off x="2388747" y="696761"/>
          <a:ext cx="1250498" cy="29756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hr-HR"/>
        </a:p>
      </dgm:t>
    </dgm:pt>
    <dgm:pt modelId="{F799D0C5-B6A0-46AD-99E8-79B391EF2EDA}" type="sibTrans" cxnId="{9A506FC2-CE20-4C2F-AF0C-F806C3490C6D}">
      <dgm:prSet/>
      <dgm:spPr/>
      <dgm:t>
        <a:bodyPr/>
        <a:lstStyle/>
        <a:p>
          <a:endParaRPr lang="hr-HR"/>
        </a:p>
      </dgm:t>
    </dgm:pt>
    <dgm:pt modelId="{B94AA763-A1A6-441C-A57F-14B8A8E035E3}">
      <dgm:prSet phldrT="[Tekst]"/>
      <dgm:spPr>
        <a:xfrm>
          <a:off x="2616110" y="1940419"/>
          <a:ext cx="1023134" cy="4324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Primici od financijske imovine i zaduživanja</a:t>
          </a:r>
        </a:p>
      </dgm:t>
    </dgm:pt>
    <dgm:pt modelId="{6BEE8F6E-1CBC-4AFA-AF8E-DBDA3712C958}" type="parTrans" cxnId="{077AFF0D-FFFC-4A9C-B765-005CBE7E72A2}">
      <dgm:prSet/>
      <dgm:spPr>
        <a:xfrm>
          <a:off x="3013996" y="1534859"/>
          <a:ext cx="625249" cy="29756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hr-HR"/>
        </a:p>
      </dgm:t>
    </dgm:pt>
    <dgm:pt modelId="{2E835C44-E442-4613-B8B9-EA5DB6645AA3}" type="sibTrans" cxnId="{077AFF0D-FFFC-4A9C-B765-005CBE7E72A2}">
      <dgm:prSet/>
      <dgm:spPr/>
      <dgm:t>
        <a:bodyPr/>
        <a:lstStyle/>
        <a:p>
          <a:endParaRPr lang="hr-HR"/>
        </a:p>
      </dgm:t>
    </dgm:pt>
    <dgm:pt modelId="{BF4A96FE-0A41-4D9B-909D-4C30E72D8F4B}">
      <dgm:prSet/>
      <dgm:spPr>
        <a:xfrm>
          <a:off x="3866609" y="1940419"/>
          <a:ext cx="1023134" cy="4324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Izdaci za financijsku imovinu i otplate zajmova</a:t>
          </a:r>
        </a:p>
      </dgm:t>
    </dgm:pt>
    <dgm:pt modelId="{87CE4F62-4008-4F1B-9942-824FD26EB61E}" type="parTrans" cxnId="{BC19AB4B-1352-4B66-A64F-43C090DD5B21}">
      <dgm:prSet/>
      <dgm:spPr>
        <a:xfrm>
          <a:off x="3639245" y="1534859"/>
          <a:ext cx="625249" cy="29756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hr-HR"/>
        </a:p>
      </dgm:t>
    </dgm:pt>
    <dgm:pt modelId="{6532CAA7-9F6E-4DB9-B168-9F5CA4524688}" type="sibTrans" cxnId="{BC19AB4B-1352-4B66-A64F-43C090DD5B21}">
      <dgm:prSet/>
      <dgm:spPr/>
      <dgm:t>
        <a:bodyPr/>
        <a:lstStyle/>
        <a:p>
          <a:endParaRPr lang="hr-HR"/>
        </a:p>
      </dgm:t>
    </dgm:pt>
    <dgm:pt modelId="{D380513F-6544-406E-BE75-99BDE5D13E25}" type="pres">
      <dgm:prSet presAssocID="{16710522-4C94-498C-9D5A-C716C6A7FD2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28A85D1-89D0-4FC9-873B-C17F1316A019}" type="pres">
      <dgm:prSet presAssocID="{71801F9F-F0D7-4FA1-BF4A-CE0A98EDA657}" presName="hierRoot1" presStyleCnt="0"/>
      <dgm:spPr/>
    </dgm:pt>
    <dgm:pt modelId="{31F576A4-4A50-48C4-B3D1-7BBDB1640137}" type="pres">
      <dgm:prSet presAssocID="{71801F9F-F0D7-4FA1-BF4A-CE0A98EDA657}" presName="composite" presStyleCnt="0"/>
      <dgm:spPr/>
    </dgm:pt>
    <dgm:pt modelId="{69F7CEA7-BDEB-4AD3-86D5-5A6BDF2791B6}" type="pres">
      <dgm:prSet presAssocID="{71801F9F-F0D7-4FA1-BF4A-CE0A98EDA657}" presName="background" presStyleLbl="node0" presStyleIdx="0" presStyleCnt="1"/>
      <dgm:spPr>
        <a:xfrm>
          <a:off x="1877180" y="120187"/>
          <a:ext cx="1023134" cy="57657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8ADB243A-E03D-4DE6-B130-BFEB112DE5C1}" type="pres">
      <dgm:prSet presAssocID="{71801F9F-F0D7-4FA1-BF4A-CE0A98EDA657}" presName="text" presStyleLbl="fgAcc0" presStyleIdx="0" presStyleCnt="1" custScaleY="8874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BF86F38-9FB4-48C6-849E-FA12FBE35778}" type="pres">
      <dgm:prSet presAssocID="{71801F9F-F0D7-4FA1-BF4A-CE0A98EDA657}" presName="hierChild2" presStyleCnt="0"/>
      <dgm:spPr/>
    </dgm:pt>
    <dgm:pt modelId="{BF509241-A682-4CF3-ABB2-0CF94D74DE90}" type="pres">
      <dgm:prSet presAssocID="{FBEABDBF-0173-4F6E-B281-0472A8DDFC20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250498" y="0"/>
              </a:moveTo>
              <a:lnTo>
                <a:pt x="1250498" y="202779"/>
              </a:lnTo>
              <a:lnTo>
                <a:pt x="0" y="202779"/>
              </a:lnTo>
              <a:lnTo>
                <a:pt x="0" y="297561"/>
              </a:lnTo>
            </a:path>
          </a:pathLst>
        </a:custGeom>
      </dgm:spPr>
    </dgm:pt>
    <dgm:pt modelId="{9EB89CB3-2CE7-40C6-AC79-47915F07125A}" type="pres">
      <dgm:prSet presAssocID="{833B2C94-443F-49E9-B738-36D9EACDA3B2}" presName="hierRoot2" presStyleCnt="0"/>
      <dgm:spPr/>
    </dgm:pt>
    <dgm:pt modelId="{ADC3E390-D815-4F0C-8ED2-5C5F429C3431}" type="pres">
      <dgm:prSet presAssocID="{833B2C94-443F-49E9-B738-36D9EACDA3B2}" presName="composite2" presStyleCnt="0"/>
      <dgm:spPr/>
    </dgm:pt>
    <dgm:pt modelId="{58C67CBE-3F65-4A12-BE62-E06E13A25A57}" type="pres">
      <dgm:prSet presAssocID="{833B2C94-443F-49E9-B738-36D9EACDA3B2}" presName="background2" presStyleLbl="node2" presStyleIdx="0" presStyleCnt="2"/>
      <dgm:spPr>
        <a:xfrm>
          <a:off x="626682" y="994323"/>
          <a:ext cx="1023134" cy="54053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598B0B01-9827-4575-B599-292D351BFF3F}" type="pres">
      <dgm:prSet presAssocID="{833B2C94-443F-49E9-B738-36D9EACDA3B2}" presName="text2" presStyleLbl="fgAcc2" presStyleIdx="0" presStyleCnt="2" custScaleY="8319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A136A91C-3672-4FDF-9448-693A3C358E3A}" type="pres">
      <dgm:prSet presAssocID="{833B2C94-443F-49E9-B738-36D9EACDA3B2}" presName="hierChild3" presStyleCnt="0"/>
      <dgm:spPr/>
    </dgm:pt>
    <dgm:pt modelId="{F87ECB30-9A2D-4D9F-8062-DB034B593FEC}" type="pres">
      <dgm:prSet presAssocID="{E822462A-A870-48C1-8BA8-B7374F9610DB}" presName="Name17" presStyleLbl="parChTrans1D3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625249" y="0"/>
              </a:moveTo>
              <a:lnTo>
                <a:pt x="625249" y="202779"/>
              </a:lnTo>
              <a:lnTo>
                <a:pt x="0" y="202779"/>
              </a:lnTo>
              <a:lnTo>
                <a:pt x="0" y="297561"/>
              </a:lnTo>
            </a:path>
          </a:pathLst>
        </a:custGeom>
      </dgm:spPr>
    </dgm:pt>
    <dgm:pt modelId="{C73FD66B-F130-418D-9402-66DC6D502127}" type="pres">
      <dgm:prSet presAssocID="{CA021FD8-AC89-4A6C-B052-C69EE006D71A}" presName="hierRoot3" presStyleCnt="0"/>
      <dgm:spPr/>
    </dgm:pt>
    <dgm:pt modelId="{5013BF91-B06F-4A8D-8540-373872D0F4A9}" type="pres">
      <dgm:prSet presAssocID="{CA021FD8-AC89-4A6C-B052-C69EE006D71A}" presName="composite3" presStyleCnt="0"/>
      <dgm:spPr/>
    </dgm:pt>
    <dgm:pt modelId="{40FC2ED6-028F-4C63-9C36-4B27F4FD2913}" type="pres">
      <dgm:prSet presAssocID="{CA021FD8-AC89-4A6C-B052-C69EE006D71A}" presName="background3" presStyleLbl="node3" presStyleIdx="0" presStyleCnt="4"/>
      <dgm:spPr>
        <a:xfrm>
          <a:off x="1432" y="1832421"/>
          <a:ext cx="1023134" cy="43242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126DDD01-B778-47E3-9CD6-A1608562D20F}" type="pres">
      <dgm:prSet presAssocID="{CA021FD8-AC89-4A6C-B052-C69EE006D71A}" presName="text3" presStyleLbl="fgAcc3" presStyleIdx="0" presStyleCnt="4" custScaleY="665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46611A8A-239B-4AC8-98EC-EDCD88CF8915}" type="pres">
      <dgm:prSet presAssocID="{CA021FD8-AC89-4A6C-B052-C69EE006D71A}" presName="hierChild4" presStyleCnt="0"/>
      <dgm:spPr/>
    </dgm:pt>
    <dgm:pt modelId="{8E4BC942-2150-42FF-B11F-DDF0A664BDF7}" type="pres">
      <dgm:prSet presAssocID="{08A1DD2F-B34B-4F4E-A8F1-609690F9CDF3}" presName="Name17" presStyleLbl="parChTrans1D3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79"/>
              </a:lnTo>
              <a:lnTo>
                <a:pt x="625249" y="202779"/>
              </a:lnTo>
              <a:lnTo>
                <a:pt x="625249" y="297561"/>
              </a:lnTo>
            </a:path>
          </a:pathLst>
        </a:custGeom>
      </dgm:spPr>
    </dgm:pt>
    <dgm:pt modelId="{40A4B809-122E-4549-BC69-48E3417161F8}" type="pres">
      <dgm:prSet presAssocID="{C0FED5E0-51C8-4ACF-B59C-79906CA04062}" presName="hierRoot3" presStyleCnt="0"/>
      <dgm:spPr/>
    </dgm:pt>
    <dgm:pt modelId="{CB6FEDD4-4F9D-4E47-B85E-CB34A346B052}" type="pres">
      <dgm:prSet presAssocID="{C0FED5E0-51C8-4ACF-B59C-79906CA04062}" presName="composite3" presStyleCnt="0"/>
      <dgm:spPr/>
    </dgm:pt>
    <dgm:pt modelId="{4399FB3D-5ACD-44DA-B2B0-494FD108DBA0}" type="pres">
      <dgm:prSet presAssocID="{C0FED5E0-51C8-4ACF-B59C-79906CA04062}" presName="background3" presStyleLbl="node3" presStyleIdx="1" presStyleCnt="4"/>
      <dgm:spPr>
        <a:xfrm>
          <a:off x="1251931" y="1832421"/>
          <a:ext cx="1023134" cy="43242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47A7BDE1-9409-40AC-A72D-A069F57FA48F}" type="pres">
      <dgm:prSet presAssocID="{C0FED5E0-51C8-4ACF-B59C-79906CA04062}" presName="text3" presStyleLbl="fgAcc3" presStyleIdx="1" presStyleCnt="4" custScaleY="665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0CF107-F177-4441-8464-E95ABE6A5272}" type="pres">
      <dgm:prSet presAssocID="{C0FED5E0-51C8-4ACF-B59C-79906CA04062}" presName="hierChild4" presStyleCnt="0"/>
      <dgm:spPr/>
    </dgm:pt>
    <dgm:pt modelId="{F85E8696-A85D-4320-96BA-C6426C47C2FD}" type="pres">
      <dgm:prSet presAssocID="{D824B132-9D73-43CC-A336-E564E62D4ED8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79"/>
              </a:lnTo>
              <a:lnTo>
                <a:pt x="1250498" y="202779"/>
              </a:lnTo>
              <a:lnTo>
                <a:pt x="1250498" y="297561"/>
              </a:lnTo>
            </a:path>
          </a:pathLst>
        </a:custGeom>
      </dgm:spPr>
    </dgm:pt>
    <dgm:pt modelId="{C92739F7-6B8D-424F-B95D-E2F467FDD138}" type="pres">
      <dgm:prSet presAssocID="{178E7AA3-229E-4B80-97D9-0B8A1696B062}" presName="hierRoot2" presStyleCnt="0"/>
      <dgm:spPr/>
    </dgm:pt>
    <dgm:pt modelId="{C452471A-8DB9-4619-AA24-E527CD675F68}" type="pres">
      <dgm:prSet presAssocID="{178E7AA3-229E-4B80-97D9-0B8A1696B062}" presName="composite2" presStyleCnt="0"/>
      <dgm:spPr/>
    </dgm:pt>
    <dgm:pt modelId="{58D3EBE5-CB92-47DE-9B2E-850C35E0AE62}" type="pres">
      <dgm:prSet presAssocID="{178E7AA3-229E-4B80-97D9-0B8A1696B062}" presName="background2" presStyleLbl="node2" presStyleIdx="1" presStyleCnt="2"/>
      <dgm:spPr>
        <a:xfrm>
          <a:off x="3127678" y="994323"/>
          <a:ext cx="1023134" cy="54053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6E763837-3933-4ECC-86EB-794448488CD0}" type="pres">
      <dgm:prSet presAssocID="{178E7AA3-229E-4B80-97D9-0B8A1696B062}" presName="text2" presStyleLbl="fgAcc2" presStyleIdx="1" presStyleCnt="2" custScaleY="8319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5A9AD7C-7073-4325-87F4-AFEF1700A34E}" type="pres">
      <dgm:prSet presAssocID="{178E7AA3-229E-4B80-97D9-0B8A1696B062}" presName="hierChild3" presStyleCnt="0"/>
      <dgm:spPr/>
    </dgm:pt>
    <dgm:pt modelId="{FF4CDA66-3E8B-4606-AE3B-14FBAB7BA127}" type="pres">
      <dgm:prSet presAssocID="{6BEE8F6E-1CBC-4AFA-AF8E-DBDA3712C958}" presName="Name17" presStyleLbl="parChTrans1D3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625249" y="0"/>
              </a:moveTo>
              <a:lnTo>
                <a:pt x="625249" y="202779"/>
              </a:lnTo>
              <a:lnTo>
                <a:pt x="0" y="202779"/>
              </a:lnTo>
              <a:lnTo>
                <a:pt x="0" y="297561"/>
              </a:lnTo>
            </a:path>
          </a:pathLst>
        </a:custGeom>
      </dgm:spPr>
    </dgm:pt>
    <dgm:pt modelId="{03209FCC-2D94-4F30-961B-95539CD3695B}" type="pres">
      <dgm:prSet presAssocID="{B94AA763-A1A6-441C-A57F-14B8A8E035E3}" presName="hierRoot3" presStyleCnt="0"/>
      <dgm:spPr/>
    </dgm:pt>
    <dgm:pt modelId="{3C4E6C7F-80C6-4A3F-B2DE-71CCA6372FD8}" type="pres">
      <dgm:prSet presAssocID="{B94AA763-A1A6-441C-A57F-14B8A8E035E3}" presName="composite3" presStyleCnt="0"/>
      <dgm:spPr/>
    </dgm:pt>
    <dgm:pt modelId="{9C23739E-63C8-40D5-A108-066F2A728F24}" type="pres">
      <dgm:prSet presAssocID="{B94AA763-A1A6-441C-A57F-14B8A8E035E3}" presName="background3" presStyleLbl="node3" presStyleIdx="2" presStyleCnt="4"/>
      <dgm:spPr>
        <a:xfrm>
          <a:off x="2502429" y="1832421"/>
          <a:ext cx="1023134" cy="43242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F5F73726-1D40-47AD-9B01-C18BC972327C}" type="pres">
      <dgm:prSet presAssocID="{B94AA763-A1A6-441C-A57F-14B8A8E035E3}" presName="text3" presStyleLbl="fgAcc3" presStyleIdx="2" presStyleCnt="4" custScaleY="665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D1BFBBE-3365-4D7E-9D55-0FFD6230E24C}" type="pres">
      <dgm:prSet presAssocID="{B94AA763-A1A6-441C-A57F-14B8A8E035E3}" presName="hierChild4" presStyleCnt="0"/>
      <dgm:spPr/>
    </dgm:pt>
    <dgm:pt modelId="{DB642E33-C386-44CF-9FDC-7FD756FC2BB1}" type="pres">
      <dgm:prSet presAssocID="{87CE4F62-4008-4F1B-9942-824FD26EB61E}" presName="Name17" presStyleLbl="parChTrans1D3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79"/>
              </a:lnTo>
              <a:lnTo>
                <a:pt x="625249" y="202779"/>
              </a:lnTo>
              <a:lnTo>
                <a:pt x="625249" y="297561"/>
              </a:lnTo>
            </a:path>
          </a:pathLst>
        </a:custGeom>
      </dgm:spPr>
    </dgm:pt>
    <dgm:pt modelId="{7B285B28-F7CC-407F-9EE7-C934B40F162A}" type="pres">
      <dgm:prSet presAssocID="{BF4A96FE-0A41-4D9B-909D-4C30E72D8F4B}" presName="hierRoot3" presStyleCnt="0"/>
      <dgm:spPr/>
    </dgm:pt>
    <dgm:pt modelId="{4D2D5B9B-784E-4DE4-A5C4-28A6DC1DE4D6}" type="pres">
      <dgm:prSet presAssocID="{BF4A96FE-0A41-4D9B-909D-4C30E72D8F4B}" presName="composite3" presStyleCnt="0"/>
      <dgm:spPr/>
    </dgm:pt>
    <dgm:pt modelId="{AB6CB3CC-D311-4721-9B13-D3F93B043C3D}" type="pres">
      <dgm:prSet presAssocID="{BF4A96FE-0A41-4D9B-909D-4C30E72D8F4B}" presName="background3" presStyleLbl="node3" presStyleIdx="3" presStyleCnt="4"/>
      <dgm:spPr>
        <a:xfrm>
          <a:off x="3752927" y="1832421"/>
          <a:ext cx="1023134" cy="43242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0A763470-BAD6-461D-804B-747EF899CD65}" type="pres">
      <dgm:prSet presAssocID="{BF4A96FE-0A41-4D9B-909D-4C30E72D8F4B}" presName="text3" presStyleLbl="fgAcc3" presStyleIdx="3" presStyleCnt="4" custScaleY="665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AE0DE4C6-A440-4E20-ADAF-3ED1D57153FE}" type="pres">
      <dgm:prSet presAssocID="{BF4A96FE-0A41-4D9B-909D-4C30E72D8F4B}" presName="hierChild4" presStyleCnt="0"/>
      <dgm:spPr/>
    </dgm:pt>
  </dgm:ptLst>
  <dgm:cxnLst>
    <dgm:cxn modelId="{077AFF0D-FFFC-4A9C-B765-005CBE7E72A2}" srcId="{178E7AA3-229E-4B80-97D9-0B8A1696B062}" destId="{B94AA763-A1A6-441C-A57F-14B8A8E035E3}" srcOrd="0" destOrd="0" parTransId="{6BEE8F6E-1CBC-4AFA-AF8E-DBDA3712C958}" sibTransId="{2E835C44-E442-4613-B8B9-EA5DB6645AA3}"/>
    <dgm:cxn modelId="{9B96BE0E-C51C-497A-AC70-9AD09AD78AA4}" type="presOf" srcId="{178E7AA3-229E-4B80-97D9-0B8A1696B062}" destId="{6E763837-3933-4ECC-86EB-794448488CD0}" srcOrd="0" destOrd="0" presId="urn:microsoft.com/office/officeart/2005/8/layout/hierarchy1"/>
    <dgm:cxn modelId="{F26AF50F-833E-448D-8173-4E6E8C1DC8E2}" type="presOf" srcId="{FBEABDBF-0173-4F6E-B281-0472A8DDFC20}" destId="{BF509241-A682-4CF3-ABB2-0CF94D74DE90}" srcOrd="0" destOrd="0" presId="urn:microsoft.com/office/officeart/2005/8/layout/hierarchy1"/>
    <dgm:cxn modelId="{F65EDE2B-8C69-4A01-85D1-A63DB761E74F}" srcId="{833B2C94-443F-49E9-B738-36D9EACDA3B2}" destId="{CA021FD8-AC89-4A6C-B052-C69EE006D71A}" srcOrd="0" destOrd="0" parTransId="{E822462A-A870-48C1-8BA8-B7374F9610DB}" sibTransId="{85853C0E-C099-4FED-AD83-A4BECA576AA1}"/>
    <dgm:cxn modelId="{FEF2FE2C-10FD-4DD6-8C50-ED3E827FF2C7}" type="presOf" srcId="{16710522-4C94-498C-9D5A-C716C6A7FD22}" destId="{D380513F-6544-406E-BE75-99BDE5D13E25}" srcOrd="0" destOrd="0" presId="urn:microsoft.com/office/officeart/2005/8/layout/hierarchy1"/>
    <dgm:cxn modelId="{8E2B3863-60A7-41A2-9072-D1BFAED017BB}" type="presOf" srcId="{C0FED5E0-51C8-4ACF-B59C-79906CA04062}" destId="{47A7BDE1-9409-40AC-A72D-A069F57FA48F}" srcOrd="0" destOrd="0" presId="urn:microsoft.com/office/officeart/2005/8/layout/hierarchy1"/>
    <dgm:cxn modelId="{57DFB764-485B-4D6E-87C2-16A9A2075AA0}" type="presOf" srcId="{87CE4F62-4008-4F1B-9942-824FD26EB61E}" destId="{DB642E33-C386-44CF-9FDC-7FD756FC2BB1}" srcOrd="0" destOrd="0" presId="urn:microsoft.com/office/officeart/2005/8/layout/hierarchy1"/>
    <dgm:cxn modelId="{A6A54946-6F18-47DA-9636-E3E6DD642E45}" type="presOf" srcId="{CA021FD8-AC89-4A6C-B052-C69EE006D71A}" destId="{126DDD01-B778-47E3-9CD6-A1608562D20F}" srcOrd="0" destOrd="0" presId="urn:microsoft.com/office/officeart/2005/8/layout/hierarchy1"/>
    <dgm:cxn modelId="{1BE03467-7CC2-4DF6-B641-A7F16ED94B81}" type="presOf" srcId="{B94AA763-A1A6-441C-A57F-14B8A8E035E3}" destId="{F5F73726-1D40-47AD-9B01-C18BC972327C}" srcOrd="0" destOrd="0" presId="urn:microsoft.com/office/officeart/2005/8/layout/hierarchy1"/>
    <dgm:cxn modelId="{BC19AB4B-1352-4B66-A64F-43C090DD5B21}" srcId="{178E7AA3-229E-4B80-97D9-0B8A1696B062}" destId="{BF4A96FE-0A41-4D9B-909D-4C30E72D8F4B}" srcOrd="1" destOrd="0" parTransId="{87CE4F62-4008-4F1B-9942-824FD26EB61E}" sibTransId="{6532CAA7-9F6E-4DB9-B168-9F5CA4524688}"/>
    <dgm:cxn modelId="{36A1717E-68A0-4CD2-8A56-F7F790330CB1}" srcId="{16710522-4C94-498C-9D5A-C716C6A7FD22}" destId="{71801F9F-F0D7-4FA1-BF4A-CE0A98EDA657}" srcOrd="0" destOrd="0" parTransId="{A024F552-9919-4305-A4F1-26F5F377F5DF}" sibTransId="{AB87AD81-E27B-4D7E-A29A-A6114B013644}"/>
    <dgm:cxn modelId="{C9EC3880-E070-43FE-9BDA-00FFA813BFEB}" srcId="{833B2C94-443F-49E9-B738-36D9EACDA3B2}" destId="{C0FED5E0-51C8-4ACF-B59C-79906CA04062}" srcOrd="1" destOrd="0" parTransId="{08A1DD2F-B34B-4F4E-A8F1-609690F9CDF3}" sibTransId="{3AD5319B-89AE-4886-BF03-B35577B38183}"/>
    <dgm:cxn modelId="{98C36C81-3F9E-40E5-9D23-D11ED044D9CA}" type="presOf" srcId="{833B2C94-443F-49E9-B738-36D9EACDA3B2}" destId="{598B0B01-9827-4575-B599-292D351BFF3F}" srcOrd="0" destOrd="0" presId="urn:microsoft.com/office/officeart/2005/8/layout/hierarchy1"/>
    <dgm:cxn modelId="{D0EE9685-AC77-453F-9FC6-5FB149EDB179}" type="presOf" srcId="{08A1DD2F-B34B-4F4E-A8F1-609690F9CDF3}" destId="{8E4BC942-2150-42FF-B11F-DDF0A664BDF7}" srcOrd="0" destOrd="0" presId="urn:microsoft.com/office/officeart/2005/8/layout/hierarchy1"/>
    <dgm:cxn modelId="{B30950B7-202B-4715-B455-A8E95C39A07F}" type="presOf" srcId="{6BEE8F6E-1CBC-4AFA-AF8E-DBDA3712C958}" destId="{FF4CDA66-3E8B-4606-AE3B-14FBAB7BA127}" srcOrd="0" destOrd="0" presId="urn:microsoft.com/office/officeart/2005/8/layout/hierarchy1"/>
    <dgm:cxn modelId="{513CF3BE-68D1-4E96-B9B3-1C12DADB1732}" srcId="{71801F9F-F0D7-4FA1-BF4A-CE0A98EDA657}" destId="{833B2C94-443F-49E9-B738-36D9EACDA3B2}" srcOrd="0" destOrd="0" parTransId="{FBEABDBF-0173-4F6E-B281-0472A8DDFC20}" sibTransId="{49775C77-1D68-43CD-9B52-EF3A6BCE8C09}"/>
    <dgm:cxn modelId="{9A506FC2-CE20-4C2F-AF0C-F806C3490C6D}" srcId="{71801F9F-F0D7-4FA1-BF4A-CE0A98EDA657}" destId="{178E7AA3-229E-4B80-97D9-0B8A1696B062}" srcOrd="1" destOrd="0" parTransId="{D824B132-9D73-43CC-A336-E564E62D4ED8}" sibTransId="{F799D0C5-B6A0-46AD-99E8-79B391EF2EDA}"/>
    <dgm:cxn modelId="{9B923CD5-D952-4C3F-9D58-26F241CBF5FB}" type="presOf" srcId="{D824B132-9D73-43CC-A336-E564E62D4ED8}" destId="{F85E8696-A85D-4320-96BA-C6426C47C2FD}" srcOrd="0" destOrd="0" presId="urn:microsoft.com/office/officeart/2005/8/layout/hierarchy1"/>
    <dgm:cxn modelId="{F40FAEE5-4AAB-4FF0-B691-9B610DE64CC8}" type="presOf" srcId="{E822462A-A870-48C1-8BA8-B7374F9610DB}" destId="{F87ECB30-9A2D-4D9F-8062-DB034B593FEC}" srcOrd="0" destOrd="0" presId="urn:microsoft.com/office/officeart/2005/8/layout/hierarchy1"/>
    <dgm:cxn modelId="{8DBC82F4-334E-4900-8568-EB4AA39465B8}" type="presOf" srcId="{71801F9F-F0D7-4FA1-BF4A-CE0A98EDA657}" destId="{8ADB243A-E03D-4DE6-B130-BFEB112DE5C1}" srcOrd="0" destOrd="0" presId="urn:microsoft.com/office/officeart/2005/8/layout/hierarchy1"/>
    <dgm:cxn modelId="{FB50C3F4-3C31-42D1-9E82-347297F8D84B}" type="presOf" srcId="{BF4A96FE-0A41-4D9B-909D-4C30E72D8F4B}" destId="{0A763470-BAD6-461D-804B-747EF899CD65}" srcOrd="0" destOrd="0" presId="urn:microsoft.com/office/officeart/2005/8/layout/hierarchy1"/>
    <dgm:cxn modelId="{C2B426A9-7B8E-46CA-A1A1-954E076D12E2}" type="presParOf" srcId="{D380513F-6544-406E-BE75-99BDE5D13E25}" destId="{E28A85D1-89D0-4FC9-873B-C17F1316A019}" srcOrd="0" destOrd="0" presId="urn:microsoft.com/office/officeart/2005/8/layout/hierarchy1"/>
    <dgm:cxn modelId="{F7CA3A4C-FAD9-4BC1-BE96-7FFC03B1EF2E}" type="presParOf" srcId="{E28A85D1-89D0-4FC9-873B-C17F1316A019}" destId="{31F576A4-4A50-48C4-B3D1-7BBDB1640137}" srcOrd="0" destOrd="0" presId="urn:microsoft.com/office/officeart/2005/8/layout/hierarchy1"/>
    <dgm:cxn modelId="{8D1CFC53-252F-4489-B71E-540FCF7CC965}" type="presParOf" srcId="{31F576A4-4A50-48C4-B3D1-7BBDB1640137}" destId="{69F7CEA7-BDEB-4AD3-86D5-5A6BDF2791B6}" srcOrd="0" destOrd="0" presId="urn:microsoft.com/office/officeart/2005/8/layout/hierarchy1"/>
    <dgm:cxn modelId="{2E859602-E479-41B8-A65D-C569EEAB7D19}" type="presParOf" srcId="{31F576A4-4A50-48C4-B3D1-7BBDB1640137}" destId="{8ADB243A-E03D-4DE6-B130-BFEB112DE5C1}" srcOrd="1" destOrd="0" presId="urn:microsoft.com/office/officeart/2005/8/layout/hierarchy1"/>
    <dgm:cxn modelId="{1D1DF2DF-FFBB-474B-B0F1-D31E59EC1392}" type="presParOf" srcId="{E28A85D1-89D0-4FC9-873B-C17F1316A019}" destId="{2BF86F38-9FB4-48C6-849E-FA12FBE35778}" srcOrd="1" destOrd="0" presId="urn:microsoft.com/office/officeart/2005/8/layout/hierarchy1"/>
    <dgm:cxn modelId="{8A87C094-4C50-4414-BA1A-DEE6F54EE153}" type="presParOf" srcId="{2BF86F38-9FB4-48C6-849E-FA12FBE35778}" destId="{BF509241-A682-4CF3-ABB2-0CF94D74DE90}" srcOrd="0" destOrd="0" presId="urn:microsoft.com/office/officeart/2005/8/layout/hierarchy1"/>
    <dgm:cxn modelId="{C26FC94D-4FDC-43C9-BCA4-9E7BDCA5C3C3}" type="presParOf" srcId="{2BF86F38-9FB4-48C6-849E-FA12FBE35778}" destId="{9EB89CB3-2CE7-40C6-AC79-47915F07125A}" srcOrd="1" destOrd="0" presId="urn:microsoft.com/office/officeart/2005/8/layout/hierarchy1"/>
    <dgm:cxn modelId="{FB8202A0-B33B-4110-A3AD-FC331F76F0AA}" type="presParOf" srcId="{9EB89CB3-2CE7-40C6-AC79-47915F07125A}" destId="{ADC3E390-D815-4F0C-8ED2-5C5F429C3431}" srcOrd="0" destOrd="0" presId="urn:microsoft.com/office/officeart/2005/8/layout/hierarchy1"/>
    <dgm:cxn modelId="{B6056D8D-B789-4748-9DEA-AD8AFAC00AA2}" type="presParOf" srcId="{ADC3E390-D815-4F0C-8ED2-5C5F429C3431}" destId="{58C67CBE-3F65-4A12-BE62-E06E13A25A57}" srcOrd="0" destOrd="0" presId="urn:microsoft.com/office/officeart/2005/8/layout/hierarchy1"/>
    <dgm:cxn modelId="{69109262-87CE-4500-BF72-44C4C23E912A}" type="presParOf" srcId="{ADC3E390-D815-4F0C-8ED2-5C5F429C3431}" destId="{598B0B01-9827-4575-B599-292D351BFF3F}" srcOrd="1" destOrd="0" presId="urn:microsoft.com/office/officeart/2005/8/layout/hierarchy1"/>
    <dgm:cxn modelId="{65D2F074-6D41-4391-A729-1D8A54B39510}" type="presParOf" srcId="{9EB89CB3-2CE7-40C6-AC79-47915F07125A}" destId="{A136A91C-3672-4FDF-9448-693A3C358E3A}" srcOrd="1" destOrd="0" presId="urn:microsoft.com/office/officeart/2005/8/layout/hierarchy1"/>
    <dgm:cxn modelId="{DC8CBF30-F8CB-4B93-9258-1C1966A41EDC}" type="presParOf" srcId="{A136A91C-3672-4FDF-9448-693A3C358E3A}" destId="{F87ECB30-9A2D-4D9F-8062-DB034B593FEC}" srcOrd="0" destOrd="0" presId="urn:microsoft.com/office/officeart/2005/8/layout/hierarchy1"/>
    <dgm:cxn modelId="{28DE020D-42A6-4C0C-97A9-9AF555B073B1}" type="presParOf" srcId="{A136A91C-3672-4FDF-9448-693A3C358E3A}" destId="{C73FD66B-F130-418D-9402-66DC6D502127}" srcOrd="1" destOrd="0" presId="urn:microsoft.com/office/officeart/2005/8/layout/hierarchy1"/>
    <dgm:cxn modelId="{DE3D191B-DD84-4206-AC5A-1FBBBD691348}" type="presParOf" srcId="{C73FD66B-F130-418D-9402-66DC6D502127}" destId="{5013BF91-B06F-4A8D-8540-373872D0F4A9}" srcOrd="0" destOrd="0" presId="urn:microsoft.com/office/officeart/2005/8/layout/hierarchy1"/>
    <dgm:cxn modelId="{2A49CA9B-6738-41E7-9F9F-C0B5785AFDAB}" type="presParOf" srcId="{5013BF91-B06F-4A8D-8540-373872D0F4A9}" destId="{40FC2ED6-028F-4C63-9C36-4B27F4FD2913}" srcOrd="0" destOrd="0" presId="urn:microsoft.com/office/officeart/2005/8/layout/hierarchy1"/>
    <dgm:cxn modelId="{9D0A1F24-FA0D-4404-A2AA-4175BCB0AE7E}" type="presParOf" srcId="{5013BF91-B06F-4A8D-8540-373872D0F4A9}" destId="{126DDD01-B778-47E3-9CD6-A1608562D20F}" srcOrd="1" destOrd="0" presId="urn:microsoft.com/office/officeart/2005/8/layout/hierarchy1"/>
    <dgm:cxn modelId="{CB9F027D-9A97-42F3-A274-22EA44404BD3}" type="presParOf" srcId="{C73FD66B-F130-418D-9402-66DC6D502127}" destId="{46611A8A-239B-4AC8-98EC-EDCD88CF8915}" srcOrd="1" destOrd="0" presId="urn:microsoft.com/office/officeart/2005/8/layout/hierarchy1"/>
    <dgm:cxn modelId="{1D30B6F2-DCE3-4770-8317-01BD6A317B6F}" type="presParOf" srcId="{A136A91C-3672-4FDF-9448-693A3C358E3A}" destId="{8E4BC942-2150-42FF-B11F-DDF0A664BDF7}" srcOrd="2" destOrd="0" presId="urn:microsoft.com/office/officeart/2005/8/layout/hierarchy1"/>
    <dgm:cxn modelId="{B3A0AF40-C6F5-4449-9CD0-B20CDE1B3CC3}" type="presParOf" srcId="{A136A91C-3672-4FDF-9448-693A3C358E3A}" destId="{40A4B809-122E-4549-BC69-48E3417161F8}" srcOrd="3" destOrd="0" presId="urn:microsoft.com/office/officeart/2005/8/layout/hierarchy1"/>
    <dgm:cxn modelId="{E39D8E94-BB01-42AE-BDDC-F9E96BFB2540}" type="presParOf" srcId="{40A4B809-122E-4549-BC69-48E3417161F8}" destId="{CB6FEDD4-4F9D-4E47-B85E-CB34A346B052}" srcOrd="0" destOrd="0" presId="urn:microsoft.com/office/officeart/2005/8/layout/hierarchy1"/>
    <dgm:cxn modelId="{AF6AB8C0-4C04-4D7E-9DC4-6F43A26AC118}" type="presParOf" srcId="{CB6FEDD4-4F9D-4E47-B85E-CB34A346B052}" destId="{4399FB3D-5ACD-44DA-B2B0-494FD108DBA0}" srcOrd="0" destOrd="0" presId="urn:microsoft.com/office/officeart/2005/8/layout/hierarchy1"/>
    <dgm:cxn modelId="{284FDE09-7451-4295-92AC-59F5ACB03C65}" type="presParOf" srcId="{CB6FEDD4-4F9D-4E47-B85E-CB34A346B052}" destId="{47A7BDE1-9409-40AC-A72D-A069F57FA48F}" srcOrd="1" destOrd="0" presId="urn:microsoft.com/office/officeart/2005/8/layout/hierarchy1"/>
    <dgm:cxn modelId="{F74412DC-44A6-45C2-8147-1CED8F1B98C2}" type="presParOf" srcId="{40A4B809-122E-4549-BC69-48E3417161F8}" destId="{330CF107-F177-4441-8464-E95ABE6A5272}" srcOrd="1" destOrd="0" presId="urn:microsoft.com/office/officeart/2005/8/layout/hierarchy1"/>
    <dgm:cxn modelId="{193BE34B-5E75-410C-B1E4-3F060D298F85}" type="presParOf" srcId="{2BF86F38-9FB4-48C6-849E-FA12FBE35778}" destId="{F85E8696-A85D-4320-96BA-C6426C47C2FD}" srcOrd="2" destOrd="0" presId="urn:microsoft.com/office/officeart/2005/8/layout/hierarchy1"/>
    <dgm:cxn modelId="{78AC404E-CFF8-4099-AEA2-AC48C8DBC6EC}" type="presParOf" srcId="{2BF86F38-9FB4-48C6-849E-FA12FBE35778}" destId="{C92739F7-6B8D-424F-B95D-E2F467FDD138}" srcOrd="3" destOrd="0" presId="urn:microsoft.com/office/officeart/2005/8/layout/hierarchy1"/>
    <dgm:cxn modelId="{ACA0833A-61D6-468C-9B7B-CF3D250054ED}" type="presParOf" srcId="{C92739F7-6B8D-424F-B95D-E2F467FDD138}" destId="{C452471A-8DB9-4619-AA24-E527CD675F68}" srcOrd="0" destOrd="0" presId="urn:microsoft.com/office/officeart/2005/8/layout/hierarchy1"/>
    <dgm:cxn modelId="{5EB04F42-269F-4A3B-BEFD-0226B4B18C19}" type="presParOf" srcId="{C452471A-8DB9-4619-AA24-E527CD675F68}" destId="{58D3EBE5-CB92-47DE-9B2E-850C35E0AE62}" srcOrd="0" destOrd="0" presId="urn:microsoft.com/office/officeart/2005/8/layout/hierarchy1"/>
    <dgm:cxn modelId="{FD2B97BE-F1DD-40E6-9BB2-EEFA967F4B51}" type="presParOf" srcId="{C452471A-8DB9-4619-AA24-E527CD675F68}" destId="{6E763837-3933-4ECC-86EB-794448488CD0}" srcOrd="1" destOrd="0" presId="urn:microsoft.com/office/officeart/2005/8/layout/hierarchy1"/>
    <dgm:cxn modelId="{57FD1F79-4BEA-4BDD-9654-182BF1435738}" type="presParOf" srcId="{C92739F7-6B8D-424F-B95D-E2F467FDD138}" destId="{95A9AD7C-7073-4325-87F4-AFEF1700A34E}" srcOrd="1" destOrd="0" presId="urn:microsoft.com/office/officeart/2005/8/layout/hierarchy1"/>
    <dgm:cxn modelId="{1B975CAE-B813-4089-89A1-A53124A4E5EA}" type="presParOf" srcId="{95A9AD7C-7073-4325-87F4-AFEF1700A34E}" destId="{FF4CDA66-3E8B-4606-AE3B-14FBAB7BA127}" srcOrd="0" destOrd="0" presId="urn:microsoft.com/office/officeart/2005/8/layout/hierarchy1"/>
    <dgm:cxn modelId="{66D8C7C6-EBA7-4674-A06E-9D2707F631BA}" type="presParOf" srcId="{95A9AD7C-7073-4325-87F4-AFEF1700A34E}" destId="{03209FCC-2D94-4F30-961B-95539CD3695B}" srcOrd="1" destOrd="0" presId="urn:microsoft.com/office/officeart/2005/8/layout/hierarchy1"/>
    <dgm:cxn modelId="{BF142C29-FCE2-43BB-A911-20C65F8F2760}" type="presParOf" srcId="{03209FCC-2D94-4F30-961B-95539CD3695B}" destId="{3C4E6C7F-80C6-4A3F-B2DE-71CCA6372FD8}" srcOrd="0" destOrd="0" presId="urn:microsoft.com/office/officeart/2005/8/layout/hierarchy1"/>
    <dgm:cxn modelId="{7C17E217-B3D3-46D2-A317-225CA49DD633}" type="presParOf" srcId="{3C4E6C7F-80C6-4A3F-B2DE-71CCA6372FD8}" destId="{9C23739E-63C8-40D5-A108-066F2A728F24}" srcOrd="0" destOrd="0" presId="urn:microsoft.com/office/officeart/2005/8/layout/hierarchy1"/>
    <dgm:cxn modelId="{600F8AA3-D92E-4AE1-A001-FB6C63A04B63}" type="presParOf" srcId="{3C4E6C7F-80C6-4A3F-B2DE-71CCA6372FD8}" destId="{F5F73726-1D40-47AD-9B01-C18BC972327C}" srcOrd="1" destOrd="0" presId="urn:microsoft.com/office/officeart/2005/8/layout/hierarchy1"/>
    <dgm:cxn modelId="{B4F083FF-DB29-4449-8050-66C3CCEF189B}" type="presParOf" srcId="{03209FCC-2D94-4F30-961B-95539CD3695B}" destId="{2D1BFBBE-3365-4D7E-9D55-0FFD6230E24C}" srcOrd="1" destOrd="0" presId="urn:microsoft.com/office/officeart/2005/8/layout/hierarchy1"/>
    <dgm:cxn modelId="{20744A64-05F3-4909-9E1B-A87ADB4D933E}" type="presParOf" srcId="{95A9AD7C-7073-4325-87F4-AFEF1700A34E}" destId="{DB642E33-C386-44CF-9FDC-7FD756FC2BB1}" srcOrd="2" destOrd="0" presId="urn:microsoft.com/office/officeart/2005/8/layout/hierarchy1"/>
    <dgm:cxn modelId="{5E24E0BE-F61F-4A2C-A403-79FC7BDE2BF5}" type="presParOf" srcId="{95A9AD7C-7073-4325-87F4-AFEF1700A34E}" destId="{7B285B28-F7CC-407F-9EE7-C934B40F162A}" srcOrd="3" destOrd="0" presId="urn:microsoft.com/office/officeart/2005/8/layout/hierarchy1"/>
    <dgm:cxn modelId="{C4EC8007-B51B-43EE-84F9-DB1998B6191E}" type="presParOf" srcId="{7B285B28-F7CC-407F-9EE7-C934B40F162A}" destId="{4D2D5B9B-784E-4DE4-A5C4-28A6DC1DE4D6}" srcOrd="0" destOrd="0" presId="urn:microsoft.com/office/officeart/2005/8/layout/hierarchy1"/>
    <dgm:cxn modelId="{2DB70E28-81C9-46D1-984D-5C1B1C8493EA}" type="presParOf" srcId="{4D2D5B9B-784E-4DE4-A5C4-28A6DC1DE4D6}" destId="{AB6CB3CC-D311-4721-9B13-D3F93B043C3D}" srcOrd="0" destOrd="0" presId="urn:microsoft.com/office/officeart/2005/8/layout/hierarchy1"/>
    <dgm:cxn modelId="{5E7A0D94-ADAF-489A-9A71-87B8EC382DBA}" type="presParOf" srcId="{4D2D5B9B-784E-4DE4-A5C4-28A6DC1DE4D6}" destId="{0A763470-BAD6-461D-804B-747EF899CD65}" srcOrd="1" destOrd="0" presId="urn:microsoft.com/office/officeart/2005/8/layout/hierarchy1"/>
    <dgm:cxn modelId="{F8CD67A0-A569-490F-8E4A-BEBA167A06AF}" type="presParOf" srcId="{7B285B28-F7CC-407F-9EE7-C934B40F162A}" destId="{AE0DE4C6-A440-4E20-ADAF-3ED1D57153F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642E33-C386-44CF-9FDC-7FD756FC2BB1}">
      <dsp:nvSpPr>
        <dsp:cNvPr id="0" name=""/>
        <dsp:cNvSpPr/>
      </dsp:nvSpPr>
      <dsp:spPr>
        <a:xfrm>
          <a:off x="3639245" y="1534859"/>
          <a:ext cx="625249" cy="297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79"/>
              </a:lnTo>
              <a:lnTo>
                <a:pt x="625249" y="202779"/>
              </a:lnTo>
              <a:lnTo>
                <a:pt x="625249" y="29756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4CDA66-3E8B-4606-AE3B-14FBAB7BA127}">
      <dsp:nvSpPr>
        <dsp:cNvPr id="0" name=""/>
        <dsp:cNvSpPr/>
      </dsp:nvSpPr>
      <dsp:spPr>
        <a:xfrm>
          <a:off x="3013996" y="1534859"/>
          <a:ext cx="625249" cy="297561"/>
        </a:xfrm>
        <a:custGeom>
          <a:avLst/>
          <a:gdLst/>
          <a:ahLst/>
          <a:cxnLst/>
          <a:rect l="0" t="0" r="0" b="0"/>
          <a:pathLst>
            <a:path>
              <a:moveTo>
                <a:pt x="625249" y="0"/>
              </a:moveTo>
              <a:lnTo>
                <a:pt x="625249" y="202779"/>
              </a:lnTo>
              <a:lnTo>
                <a:pt x="0" y="202779"/>
              </a:lnTo>
              <a:lnTo>
                <a:pt x="0" y="29756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5E8696-A85D-4320-96BA-C6426C47C2FD}">
      <dsp:nvSpPr>
        <dsp:cNvPr id="0" name=""/>
        <dsp:cNvSpPr/>
      </dsp:nvSpPr>
      <dsp:spPr>
        <a:xfrm>
          <a:off x="2388747" y="696761"/>
          <a:ext cx="1250498" cy="297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79"/>
              </a:lnTo>
              <a:lnTo>
                <a:pt x="1250498" y="202779"/>
              </a:lnTo>
              <a:lnTo>
                <a:pt x="1250498" y="29756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4BC942-2150-42FF-B11F-DDF0A664BDF7}">
      <dsp:nvSpPr>
        <dsp:cNvPr id="0" name=""/>
        <dsp:cNvSpPr/>
      </dsp:nvSpPr>
      <dsp:spPr>
        <a:xfrm>
          <a:off x="1138249" y="1534859"/>
          <a:ext cx="625249" cy="297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79"/>
              </a:lnTo>
              <a:lnTo>
                <a:pt x="625249" y="202779"/>
              </a:lnTo>
              <a:lnTo>
                <a:pt x="625249" y="29756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7ECB30-9A2D-4D9F-8062-DB034B593FEC}">
      <dsp:nvSpPr>
        <dsp:cNvPr id="0" name=""/>
        <dsp:cNvSpPr/>
      </dsp:nvSpPr>
      <dsp:spPr>
        <a:xfrm>
          <a:off x="513000" y="1534859"/>
          <a:ext cx="625249" cy="297561"/>
        </a:xfrm>
        <a:custGeom>
          <a:avLst/>
          <a:gdLst/>
          <a:ahLst/>
          <a:cxnLst/>
          <a:rect l="0" t="0" r="0" b="0"/>
          <a:pathLst>
            <a:path>
              <a:moveTo>
                <a:pt x="625249" y="0"/>
              </a:moveTo>
              <a:lnTo>
                <a:pt x="625249" y="202779"/>
              </a:lnTo>
              <a:lnTo>
                <a:pt x="0" y="202779"/>
              </a:lnTo>
              <a:lnTo>
                <a:pt x="0" y="29756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509241-A682-4CF3-ABB2-0CF94D74DE90}">
      <dsp:nvSpPr>
        <dsp:cNvPr id="0" name=""/>
        <dsp:cNvSpPr/>
      </dsp:nvSpPr>
      <dsp:spPr>
        <a:xfrm>
          <a:off x="1138249" y="696761"/>
          <a:ext cx="1250498" cy="297561"/>
        </a:xfrm>
        <a:custGeom>
          <a:avLst/>
          <a:gdLst/>
          <a:ahLst/>
          <a:cxnLst/>
          <a:rect l="0" t="0" r="0" b="0"/>
          <a:pathLst>
            <a:path>
              <a:moveTo>
                <a:pt x="1250498" y="0"/>
              </a:moveTo>
              <a:lnTo>
                <a:pt x="1250498" y="202779"/>
              </a:lnTo>
              <a:lnTo>
                <a:pt x="0" y="202779"/>
              </a:lnTo>
              <a:lnTo>
                <a:pt x="0" y="29756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F7CEA7-BDEB-4AD3-86D5-5A6BDF2791B6}">
      <dsp:nvSpPr>
        <dsp:cNvPr id="0" name=""/>
        <dsp:cNvSpPr/>
      </dsp:nvSpPr>
      <dsp:spPr>
        <a:xfrm>
          <a:off x="1877180" y="120187"/>
          <a:ext cx="1023134" cy="57657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DB243A-E03D-4DE6-B130-BFEB112DE5C1}">
      <dsp:nvSpPr>
        <dsp:cNvPr id="0" name=""/>
        <dsp:cNvSpPr/>
      </dsp:nvSpPr>
      <dsp:spPr>
        <a:xfrm>
          <a:off x="1990861" y="228184"/>
          <a:ext cx="1023134" cy="576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Opći dio proračuna</a:t>
          </a:r>
        </a:p>
      </dsp:txBody>
      <dsp:txXfrm>
        <a:off x="2007748" y="245071"/>
        <a:ext cx="989360" cy="542800"/>
      </dsp:txXfrm>
    </dsp:sp>
    <dsp:sp modelId="{58C67CBE-3F65-4A12-BE62-E06E13A25A57}">
      <dsp:nvSpPr>
        <dsp:cNvPr id="0" name=""/>
        <dsp:cNvSpPr/>
      </dsp:nvSpPr>
      <dsp:spPr>
        <a:xfrm>
          <a:off x="626682" y="994323"/>
          <a:ext cx="1023134" cy="54053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8B0B01-9827-4575-B599-292D351BFF3F}">
      <dsp:nvSpPr>
        <dsp:cNvPr id="0" name=""/>
        <dsp:cNvSpPr/>
      </dsp:nvSpPr>
      <dsp:spPr>
        <a:xfrm>
          <a:off x="740363" y="1102321"/>
          <a:ext cx="1023134" cy="54053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Račun prihoda i rashoda</a:t>
          </a:r>
        </a:p>
      </dsp:txBody>
      <dsp:txXfrm>
        <a:off x="756195" y="1118153"/>
        <a:ext cx="991470" cy="508872"/>
      </dsp:txXfrm>
    </dsp:sp>
    <dsp:sp modelId="{40FC2ED6-028F-4C63-9C36-4B27F4FD2913}">
      <dsp:nvSpPr>
        <dsp:cNvPr id="0" name=""/>
        <dsp:cNvSpPr/>
      </dsp:nvSpPr>
      <dsp:spPr>
        <a:xfrm>
          <a:off x="1432" y="1832421"/>
          <a:ext cx="1023134" cy="43242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6DDD01-B778-47E3-9CD6-A1608562D20F}">
      <dsp:nvSpPr>
        <dsp:cNvPr id="0" name=""/>
        <dsp:cNvSpPr/>
      </dsp:nvSpPr>
      <dsp:spPr>
        <a:xfrm>
          <a:off x="115114" y="1940419"/>
          <a:ext cx="1023134" cy="43242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Prihodi</a:t>
          </a:r>
        </a:p>
      </dsp:txBody>
      <dsp:txXfrm>
        <a:off x="127779" y="1953084"/>
        <a:ext cx="997804" cy="407097"/>
      </dsp:txXfrm>
    </dsp:sp>
    <dsp:sp modelId="{4399FB3D-5ACD-44DA-B2B0-494FD108DBA0}">
      <dsp:nvSpPr>
        <dsp:cNvPr id="0" name=""/>
        <dsp:cNvSpPr/>
      </dsp:nvSpPr>
      <dsp:spPr>
        <a:xfrm>
          <a:off x="1251931" y="1832421"/>
          <a:ext cx="1023134" cy="43242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A7BDE1-9409-40AC-A72D-A069F57FA48F}">
      <dsp:nvSpPr>
        <dsp:cNvPr id="0" name=""/>
        <dsp:cNvSpPr/>
      </dsp:nvSpPr>
      <dsp:spPr>
        <a:xfrm>
          <a:off x="1365612" y="1940419"/>
          <a:ext cx="1023134" cy="43242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Rashodi</a:t>
          </a:r>
        </a:p>
      </dsp:txBody>
      <dsp:txXfrm>
        <a:off x="1378277" y="1953084"/>
        <a:ext cx="997804" cy="407097"/>
      </dsp:txXfrm>
    </dsp:sp>
    <dsp:sp modelId="{58D3EBE5-CB92-47DE-9B2E-850C35E0AE62}">
      <dsp:nvSpPr>
        <dsp:cNvPr id="0" name=""/>
        <dsp:cNvSpPr/>
      </dsp:nvSpPr>
      <dsp:spPr>
        <a:xfrm>
          <a:off x="3127678" y="994323"/>
          <a:ext cx="1023134" cy="54053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763837-3933-4ECC-86EB-794448488CD0}">
      <dsp:nvSpPr>
        <dsp:cNvPr id="0" name=""/>
        <dsp:cNvSpPr/>
      </dsp:nvSpPr>
      <dsp:spPr>
        <a:xfrm>
          <a:off x="3241360" y="1102321"/>
          <a:ext cx="1023134" cy="54053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Račun financiranja</a:t>
          </a:r>
        </a:p>
      </dsp:txBody>
      <dsp:txXfrm>
        <a:off x="3257192" y="1118153"/>
        <a:ext cx="991470" cy="508872"/>
      </dsp:txXfrm>
    </dsp:sp>
    <dsp:sp modelId="{9C23739E-63C8-40D5-A108-066F2A728F24}">
      <dsp:nvSpPr>
        <dsp:cNvPr id="0" name=""/>
        <dsp:cNvSpPr/>
      </dsp:nvSpPr>
      <dsp:spPr>
        <a:xfrm>
          <a:off x="2502429" y="1832421"/>
          <a:ext cx="1023134" cy="43242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F73726-1D40-47AD-9B01-C18BC972327C}">
      <dsp:nvSpPr>
        <dsp:cNvPr id="0" name=""/>
        <dsp:cNvSpPr/>
      </dsp:nvSpPr>
      <dsp:spPr>
        <a:xfrm>
          <a:off x="2616110" y="1940419"/>
          <a:ext cx="1023134" cy="43242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Primici od financijske imovine i zaduživanja</a:t>
          </a:r>
        </a:p>
      </dsp:txBody>
      <dsp:txXfrm>
        <a:off x="2628775" y="1953084"/>
        <a:ext cx="997804" cy="407097"/>
      </dsp:txXfrm>
    </dsp:sp>
    <dsp:sp modelId="{AB6CB3CC-D311-4721-9B13-D3F93B043C3D}">
      <dsp:nvSpPr>
        <dsp:cNvPr id="0" name=""/>
        <dsp:cNvSpPr/>
      </dsp:nvSpPr>
      <dsp:spPr>
        <a:xfrm>
          <a:off x="3752927" y="1832421"/>
          <a:ext cx="1023134" cy="43242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763470-BAD6-461D-804B-747EF899CD65}">
      <dsp:nvSpPr>
        <dsp:cNvPr id="0" name=""/>
        <dsp:cNvSpPr/>
      </dsp:nvSpPr>
      <dsp:spPr>
        <a:xfrm>
          <a:off x="3866609" y="1940419"/>
          <a:ext cx="1023134" cy="43242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Izdaci za financijsku imovinu i otplate zajmova</a:t>
          </a:r>
        </a:p>
      </dsp:txBody>
      <dsp:txXfrm>
        <a:off x="3879274" y="1953084"/>
        <a:ext cx="997804" cy="4070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392A-C0DD-42BE-B255-CC21EA7E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10</Pages>
  <Words>3226</Words>
  <Characters>18394</Characters>
  <Application>Microsoft Office Word</Application>
  <DocSecurity>0</DocSecurity>
  <Lines>153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MOBES</dc:creator>
  <cp:lastModifiedBy>Opcina Klostar Podravski</cp:lastModifiedBy>
  <cp:revision>331</cp:revision>
  <cp:lastPrinted>2015-09-11T08:37:00Z</cp:lastPrinted>
  <dcterms:created xsi:type="dcterms:W3CDTF">2018-12-14T10:26:00Z</dcterms:created>
  <dcterms:modified xsi:type="dcterms:W3CDTF">2021-11-16T14:30:00Z</dcterms:modified>
</cp:coreProperties>
</file>